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D85" w:rsidRDefault="00840D85" w:rsidP="00840D85">
      <w:pPr>
        <w:rPr>
          <w:rFonts w:ascii="Curlz MT" w:hAnsi="Curlz MT"/>
          <w:sz w:val="28"/>
          <w:szCs w:val="28"/>
        </w:rPr>
      </w:pPr>
      <w:r>
        <w:rPr>
          <w:rFonts w:ascii="Curlz MT" w:hAnsi="Curlz MT"/>
          <w:sz w:val="28"/>
          <w:szCs w:val="28"/>
        </w:rPr>
        <w:t>3 to 4 year old development language milestones:</w:t>
      </w:r>
    </w:p>
    <w:p w:rsidR="00840D85" w:rsidRPr="00840D85" w:rsidRDefault="00840D85" w:rsidP="00840D85">
      <w:pPr>
        <w:numPr>
          <w:ilvl w:val="0"/>
          <w:numId w:val="2"/>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Say their name and age</w:t>
      </w:r>
    </w:p>
    <w:p w:rsidR="00840D85" w:rsidRPr="00840D85" w:rsidRDefault="00840D85" w:rsidP="00840D85">
      <w:pPr>
        <w:numPr>
          <w:ilvl w:val="0"/>
          <w:numId w:val="2"/>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Speak 250 to 500 words</w:t>
      </w:r>
    </w:p>
    <w:p w:rsidR="00840D85" w:rsidRPr="00840D85" w:rsidRDefault="00840D85" w:rsidP="00840D85">
      <w:pPr>
        <w:numPr>
          <w:ilvl w:val="0"/>
          <w:numId w:val="2"/>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Answer simple questions</w:t>
      </w:r>
    </w:p>
    <w:p w:rsidR="00840D85" w:rsidRPr="00840D85" w:rsidRDefault="00840D85" w:rsidP="00840D85">
      <w:pPr>
        <w:numPr>
          <w:ilvl w:val="0"/>
          <w:numId w:val="2"/>
        </w:numPr>
        <w:spacing w:before="100" w:beforeAutospacing="1" w:after="100" w:afterAutospacing="1" w:line="240" w:lineRule="auto"/>
        <w:rPr>
          <w:rFonts w:ascii="Curlz MT" w:eastAsia="Times New Roman" w:hAnsi="Curlz MT" w:cs="Times New Roman"/>
          <w:sz w:val="28"/>
          <w:szCs w:val="28"/>
        </w:rPr>
      </w:pPr>
      <w:r>
        <w:rPr>
          <w:rFonts w:ascii="Curlz MT" w:eastAsia="Times New Roman" w:hAnsi="Curlz MT" w:cs="Times New Roman"/>
          <w:sz w:val="28"/>
          <w:szCs w:val="28"/>
        </w:rPr>
        <w:t>Speak in sentences of 5 to 6</w:t>
      </w:r>
      <w:r w:rsidRPr="00840D85">
        <w:rPr>
          <w:rFonts w:ascii="Curlz MT" w:eastAsia="Times New Roman" w:hAnsi="Curlz MT" w:cs="Times New Roman"/>
          <w:sz w:val="28"/>
          <w:szCs w:val="28"/>
        </w:rPr>
        <w:t xml:space="preserve"> words, and speak in complete sentences by age 4</w:t>
      </w:r>
    </w:p>
    <w:p w:rsidR="00840D85" w:rsidRPr="00840D85" w:rsidRDefault="00840D85" w:rsidP="00840D85">
      <w:pPr>
        <w:numPr>
          <w:ilvl w:val="0"/>
          <w:numId w:val="2"/>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Speak clearly, although they may not b</w:t>
      </w:r>
      <w:r>
        <w:rPr>
          <w:rFonts w:ascii="Curlz MT" w:eastAsia="Times New Roman" w:hAnsi="Curlz MT" w:cs="Times New Roman"/>
          <w:sz w:val="28"/>
          <w:szCs w:val="28"/>
        </w:rPr>
        <w:t>e fully comprehensible until age</w:t>
      </w:r>
      <w:r w:rsidRPr="00840D85">
        <w:rPr>
          <w:rFonts w:ascii="Curlz MT" w:eastAsia="Times New Roman" w:hAnsi="Curlz MT" w:cs="Times New Roman"/>
          <w:sz w:val="28"/>
          <w:szCs w:val="28"/>
        </w:rPr>
        <w:t xml:space="preserve"> 4 </w:t>
      </w:r>
    </w:p>
    <w:p w:rsidR="00840D85" w:rsidRPr="00840D85" w:rsidRDefault="00840D85" w:rsidP="00840D85">
      <w:pPr>
        <w:numPr>
          <w:ilvl w:val="0"/>
          <w:numId w:val="2"/>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Tell stories</w:t>
      </w:r>
    </w:p>
    <w:p w:rsidR="00840D85" w:rsidRDefault="00840D85" w:rsidP="00840D85">
      <w:pPr>
        <w:rPr>
          <w:rFonts w:ascii="Curlz MT" w:hAnsi="Curlz MT"/>
          <w:sz w:val="28"/>
          <w:szCs w:val="28"/>
        </w:rPr>
      </w:pPr>
      <w:r>
        <w:rPr>
          <w:rFonts w:ascii="Curlz MT" w:hAnsi="Curlz MT"/>
          <w:sz w:val="28"/>
          <w:szCs w:val="28"/>
        </w:rPr>
        <w:t>3 o 4 year old development cognitive milestones:</w:t>
      </w:r>
    </w:p>
    <w:p w:rsidR="00840D85" w:rsidRPr="00840D85" w:rsidRDefault="00840D85" w:rsidP="00840D85">
      <w:pPr>
        <w:numPr>
          <w:ilvl w:val="0"/>
          <w:numId w:val="3"/>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Correctly name familiar colors</w:t>
      </w:r>
    </w:p>
    <w:p w:rsidR="00840D85" w:rsidRPr="00840D85" w:rsidRDefault="00840D85" w:rsidP="00840D85">
      <w:pPr>
        <w:numPr>
          <w:ilvl w:val="0"/>
          <w:numId w:val="3"/>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Understand the idea of same and different, start comparing sizes</w:t>
      </w:r>
    </w:p>
    <w:p w:rsidR="00840D85" w:rsidRPr="00840D85" w:rsidRDefault="00840D85" w:rsidP="00840D85">
      <w:pPr>
        <w:numPr>
          <w:ilvl w:val="0"/>
          <w:numId w:val="3"/>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Pretend and fantasize more creatively</w:t>
      </w:r>
    </w:p>
    <w:p w:rsidR="00840D85" w:rsidRPr="00840D85" w:rsidRDefault="00840D85" w:rsidP="00840D85">
      <w:pPr>
        <w:numPr>
          <w:ilvl w:val="0"/>
          <w:numId w:val="3"/>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Follow three-part commands</w:t>
      </w:r>
    </w:p>
    <w:p w:rsidR="00840D85" w:rsidRPr="00840D85" w:rsidRDefault="00840D85" w:rsidP="00840D85">
      <w:pPr>
        <w:numPr>
          <w:ilvl w:val="0"/>
          <w:numId w:val="3"/>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Remember parts of a story</w:t>
      </w:r>
    </w:p>
    <w:p w:rsidR="00840D85" w:rsidRPr="00840D85" w:rsidRDefault="00840D85" w:rsidP="00840D85">
      <w:pPr>
        <w:numPr>
          <w:ilvl w:val="0"/>
          <w:numId w:val="3"/>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Understand time better (for example, morning, afternoon, night)</w:t>
      </w:r>
    </w:p>
    <w:p w:rsidR="00840D85" w:rsidRPr="00840D85" w:rsidRDefault="00840D85" w:rsidP="00840D85">
      <w:pPr>
        <w:numPr>
          <w:ilvl w:val="0"/>
          <w:numId w:val="3"/>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Count, and understand the concept of counting</w:t>
      </w:r>
    </w:p>
    <w:p w:rsidR="00840D85" w:rsidRPr="00840D85" w:rsidRDefault="00840D85" w:rsidP="00840D85">
      <w:pPr>
        <w:numPr>
          <w:ilvl w:val="0"/>
          <w:numId w:val="3"/>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Sort objects by shape and color</w:t>
      </w:r>
    </w:p>
    <w:p w:rsidR="00840D85" w:rsidRPr="00840D85" w:rsidRDefault="00840D85" w:rsidP="00840D85">
      <w:pPr>
        <w:numPr>
          <w:ilvl w:val="0"/>
          <w:numId w:val="3"/>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Complete age-appropriate puzzles</w:t>
      </w:r>
    </w:p>
    <w:p w:rsidR="00840D85" w:rsidRPr="00840D85" w:rsidRDefault="00840D85" w:rsidP="00840D85">
      <w:pPr>
        <w:numPr>
          <w:ilvl w:val="0"/>
          <w:numId w:val="3"/>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Recognize and identify common objects and pictures</w:t>
      </w:r>
    </w:p>
    <w:p w:rsidR="00840D85" w:rsidRDefault="00840D85" w:rsidP="00840D85">
      <w:pPr>
        <w:rPr>
          <w:rFonts w:ascii="Curlz MT" w:hAnsi="Curlz MT"/>
          <w:sz w:val="28"/>
          <w:szCs w:val="28"/>
        </w:rPr>
      </w:pPr>
      <w:r>
        <w:rPr>
          <w:rFonts w:ascii="Curlz MT" w:hAnsi="Curlz MT"/>
          <w:sz w:val="28"/>
          <w:szCs w:val="28"/>
        </w:rPr>
        <w:t>3 to 4 year old development movement milestones:</w:t>
      </w:r>
    </w:p>
    <w:p w:rsidR="00840D85" w:rsidRPr="00840D85" w:rsidRDefault="00840D85" w:rsidP="00840D85">
      <w:pPr>
        <w:numPr>
          <w:ilvl w:val="0"/>
          <w:numId w:val="4"/>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Walk up and d</w:t>
      </w:r>
      <w:r>
        <w:rPr>
          <w:rFonts w:ascii="Curlz MT" w:eastAsia="Times New Roman" w:hAnsi="Curlz MT" w:cs="Times New Roman"/>
          <w:sz w:val="28"/>
          <w:szCs w:val="28"/>
        </w:rPr>
        <w:t>own stairs, alternating feet (</w:t>
      </w:r>
      <w:r w:rsidRPr="00840D85">
        <w:rPr>
          <w:rFonts w:ascii="Curlz MT" w:eastAsia="Times New Roman" w:hAnsi="Curlz MT" w:cs="Times New Roman"/>
          <w:sz w:val="28"/>
          <w:szCs w:val="28"/>
        </w:rPr>
        <w:t>one foot per step</w:t>
      </w:r>
      <w:r>
        <w:rPr>
          <w:rFonts w:ascii="Curlz MT" w:eastAsia="Times New Roman" w:hAnsi="Curlz MT" w:cs="Times New Roman"/>
          <w:sz w:val="28"/>
          <w:szCs w:val="28"/>
        </w:rPr>
        <w:t>)</w:t>
      </w:r>
    </w:p>
    <w:p w:rsidR="00840D85" w:rsidRPr="00840D85" w:rsidRDefault="00840D85" w:rsidP="00840D85">
      <w:pPr>
        <w:numPr>
          <w:ilvl w:val="0"/>
          <w:numId w:val="4"/>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Kick, throw, and catch a ball</w:t>
      </w:r>
    </w:p>
    <w:p w:rsidR="00840D85" w:rsidRPr="00840D85" w:rsidRDefault="00840D85" w:rsidP="00840D85">
      <w:pPr>
        <w:numPr>
          <w:ilvl w:val="0"/>
          <w:numId w:val="4"/>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Climb well</w:t>
      </w:r>
    </w:p>
    <w:p w:rsidR="00840D85" w:rsidRPr="00840D85" w:rsidRDefault="00840D85" w:rsidP="00840D85">
      <w:pPr>
        <w:numPr>
          <w:ilvl w:val="0"/>
          <w:numId w:val="4"/>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Run more confidently and ride a tricycle</w:t>
      </w:r>
    </w:p>
    <w:p w:rsidR="00840D85" w:rsidRPr="00840D85" w:rsidRDefault="00840D85" w:rsidP="00840D85">
      <w:pPr>
        <w:numPr>
          <w:ilvl w:val="0"/>
          <w:numId w:val="4"/>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Hop and stand on one foot for up to five seconds</w:t>
      </w:r>
    </w:p>
    <w:p w:rsidR="00840D85" w:rsidRPr="00840D85" w:rsidRDefault="00840D85" w:rsidP="00840D85">
      <w:pPr>
        <w:numPr>
          <w:ilvl w:val="0"/>
          <w:numId w:val="4"/>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Walk forward and backward easily</w:t>
      </w:r>
    </w:p>
    <w:p w:rsidR="00840D85" w:rsidRPr="00840D85" w:rsidRDefault="00840D85" w:rsidP="00840D85">
      <w:pPr>
        <w:numPr>
          <w:ilvl w:val="0"/>
          <w:numId w:val="4"/>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Bend over without falling</w:t>
      </w:r>
    </w:p>
    <w:p w:rsidR="00840D85" w:rsidRPr="00840D85" w:rsidRDefault="00840D85" w:rsidP="00840D85">
      <w:pPr>
        <w:numPr>
          <w:ilvl w:val="0"/>
          <w:numId w:val="4"/>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Help put on and remove clothing</w:t>
      </w:r>
    </w:p>
    <w:p w:rsidR="00840D85" w:rsidRDefault="00840D85" w:rsidP="00840D85">
      <w:pPr>
        <w:rPr>
          <w:rFonts w:ascii="Curlz MT" w:hAnsi="Curlz MT"/>
          <w:sz w:val="28"/>
          <w:szCs w:val="28"/>
        </w:rPr>
      </w:pPr>
      <w:r>
        <w:rPr>
          <w:rFonts w:ascii="Curlz MT" w:hAnsi="Curlz MT"/>
          <w:sz w:val="28"/>
          <w:szCs w:val="28"/>
        </w:rPr>
        <w:t>3 to 4 year old development: Hand and Finger skills:</w:t>
      </w:r>
    </w:p>
    <w:p w:rsidR="00840D85" w:rsidRPr="00840D85" w:rsidRDefault="00840D85" w:rsidP="00840D85">
      <w:pPr>
        <w:numPr>
          <w:ilvl w:val="0"/>
          <w:numId w:val="5"/>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More easily handle small objects and turn a page in a book</w:t>
      </w:r>
    </w:p>
    <w:p w:rsidR="00840D85" w:rsidRPr="00840D85" w:rsidRDefault="00840D85" w:rsidP="00840D85">
      <w:pPr>
        <w:numPr>
          <w:ilvl w:val="0"/>
          <w:numId w:val="5"/>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lastRenderedPageBreak/>
        <w:t>Use age-appropriate scissors</w:t>
      </w:r>
    </w:p>
    <w:p w:rsidR="00840D85" w:rsidRPr="00840D85" w:rsidRDefault="00840D85" w:rsidP="00840D85">
      <w:pPr>
        <w:numPr>
          <w:ilvl w:val="0"/>
          <w:numId w:val="5"/>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Copy circles (3</w:t>
      </w:r>
      <w:r>
        <w:rPr>
          <w:rFonts w:ascii="Curlz MT" w:eastAsia="Times New Roman" w:hAnsi="Curlz MT" w:cs="Times New Roman"/>
          <w:sz w:val="28"/>
          <w:szCs w:val="28"/>
        </w:rPr>
        <w:t xml:space="preserve"> year old</w:t>
      </w:r>
      <w:r w:rsidRPr="00840D85">
        <w:rPr>
          <w:rFonts w:ascii="Curlz MT" w:eastAsia="Times New Roman" w:hAnsi="Curlz MT" w:cs="Times New Roman"/>
          <w:sz w:val="28"/>
          <w:szCs w:val="28"/>
        </w:rPr>
        <w:t>) and squares (4</w:t>
      </w:r>
      <w:r>
        <w:rPr>
          <w:rFonts w:ascii="Curlz MT" w:eastAsia="Times New Roman" w:hAnsi="Curlz MT" w:cs="Times New Roman"/>
          <w:sz w:val="28"/>
          <w:szCs w:val="28"/>
        </w:rPr>
        <w:t xml:space="preserve"> year old</w:t>
      </w:r>
      <w:r w:rsidRPr="00840D85">
        <w:rPr>
          <w:rFonts w:ascii="Curlz MT" w:eastAsia="Times New Roman" w:hAnsi="Curlz MT" w:cs="Times New Roman"/>
          <w:sz w:val="28"/>
          <w:szCs w:val="28"/>
        </w:rPr>
        <w:t>)</w:t>
      </w:r>
    </w:p>
    <w:p w:rsidR="00840D85" w:rsidRPr="00840D85" w:rsidRDefault="00840D85" w:rsidP="00840D85">
      <w:pPr>
        <w:numPr>
          <w:ilvl w:val="0"/>
          <w:numId w:val="5"/>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Draw a person with two to four body parts</w:t>
      </w:r>
    </w:p>
    <w:p w:rsidR="00840D85" w:rsidRPr="00840D85" w:rsidRDefault="00840D85" w:rsidP="00840D85">
      <w:pPr>
        <w:numPr>
          <w:ilvl w:val="0"/>
          <w:numId w:val="5"/>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Write some capital letters</w:t>
      </w:r>
    </w:p>
    <w:p w:rsidR="00840D85" w:rsidRPr="00840D85" w:rsidRDefault="00840D85" w:rsidP="00840D85">
      <w:pPr>
        <w:numPr>
          <w:ilvl w:val="0"/>
          <w:numId w:val="5"/>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Build a tower with four or more blocks</w:t>
      </w:r>
    </w:p>
    <w:p w:rsidR="00840D85" w:rsidRPr="00840D85" w:rsidRDefault="00840D85" w:rsidP="00840D85">
      <w:pPr>
        <w:numPr>
          <w:ilvl w:val="0"/>
          <w:numId w:val="5"/>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Dress and undress without your help</w:t>
      </w:r>
    </w:p>
    <w:p w:rsidR="00840D85" w:rsidRPr="00840D85" w:rsidRDefault="00840D85" w:rsidP="00840D85">
      <w:pPr>
        <w:numPr>
          <w:ilvl w:val="0"/>
          <w:numId w:val="5"/>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Screw and unscrew jar lids</w:t>
      </w:r>
    </w:p>
    <w:p w:rsidR="00840D85" w:rsidRPr="00840D85" w:rsidRDefault="00840D85" w:rsidP="00840D85">
      <w:pPr>
        <w:numPr>
          <w:ilvl w:val="0"/>
          <w:numId w:val="5"/>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Turn rotating handles</w:t>
      </w:r>
    </w:p>
    <w:p w:rsidR="00840D85" w:rsidRDefault="00840D85" w:rsidP="00840D85">
      <w:pPr>
        <w:rPr>
          <w:rFonts w:ascii="Curlz MT" w:hAnsi="Curlz MT"/>
          <w:sz w:val="28"/>
          <w:szCs w:val="28"/>
        </w:rPr>
      </w:pPr>
      <w:r>
        <w:rPr>
          <w:rFonts w:ascii="Curlz MT" w:hAnsi="Curlz MT"/>
          <w:sz w:val="28"/>
          <w:szCs w:val="28"/>
        </w:rPr>
        <w:t>3 and 4 year old: Emotional and Social milestones:</w:t>
      </w:r>
    </w:p>
    <w:p w:rsidR="00840D85" w:rsidRPr="00840D85" w:rsidRDefault="00840D85" w:rsidP="00840D85">
      <w:pPr>
        <w:numPr>
          <w:ilvl w:val="0"/>
          <w:numId w:val="6"/>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Imitate parents and friends</w:t>
      </w:r>
    </w:p>
    <w:p w:rsidR="00840D85" w:rsidRPr="00840D85" w:rsidRDefault="00840D85" w:rsidP="00840D85">
      <w:pPr>
        <w:numPr>
          <w:ilvl w:val="0"/>
          <w:numId w:val="6"/>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Show affection for familiar family and friends</w:t>
      </w:r>
    </w:p>
    <w:p w:rsidR="00840D85" w:rsidRPr="00840D85" w:rsidRDefault="00840D85" w:rsidP="00840D85">
      <w:pPr>
        <w:numPr>
          <w:ilvl w:val="0"/>
          <w:numId w:val="6"/>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Understands the idea of "mine" and "his/hers"</w:t>
      </w:r>
    </w:p>
    <w:p w:rsidR="00840D85" w:rsidRDefault="00840D85" w:rsidP="00840D85">
      <w:pPr>
        <w:numPr>
          <w:ilvl w:val="0"/>
          <w:numId w:val="6"/>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Show a wide range of emotions, such as being sad, angry, happy, or bored</w:t>
      </w:r>
    </w:p>
    <w:p w:rsidR="00840D85" w:rsidRDefault="00840D85" w:rsidP="00840D85">
      <w:pPr>
        <w:spacing w:before="100" w:beforeAutospacing="1" w:after="100" w:afterAutospacing="1" w:line="240" w:lineRule="auto"/>
        <w:rPr>
          <w:rFonts w:ascii="Curlz MT" w:eastAsia="Times New Roman" w:hAnsi="Curlz MT" w:cs="Times New Roman"/>
          <w:sz w:val="28"/>
          <w:szCs w:val="28"/>
        </w:rPr>
      </w:pPr>
      <w:r>
        <w:rPr>
          <w:rFonts w:ascii="Curlz MT" w:eastAsia="Times New Roman" w:hAnsi="Curlz MT" w:cs="Times New Roman"/>
          <w:sz w:val="28"/>
          <w:szCs w:val="28"/>
        </w:rPr>
        <w:t>3 and 4 year old: How to Help Your Child:</w:t>
      </w:r>
    </w:p>
    <w:p w:rsidR="00840D85" w:rsidRPr="00840D85" w:rsidRDefault="00840D85" w:rsidP="00840D85">
      <w:pPr>
        <w:numPr>
          <w:ilvl w:val="0"/>
          <w:numId w:val="7"/>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Allow your child to make simple choices, like what to wear or what to play.</w:t>
      </w:r>
    </w:p>
    <w:p w:rsidR="00840D85" w:rsidRPr="00840D85" w:rsidRDefault="00840D85" w:rsidP="00840D85">
      <w:pPr>
        <w:numPr>
          <w:ilvl w:val="0"/>
          <w:numId w:val="7"/>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Give plenty of time for your kid to be active, and play games together like tag.</w:t>
      </w:r>
    </w:p>
    <w:p w:rsidR="00840D85" w:rsidRPr="00840D85" w:rsidRDefault="00840D85" w:rsidP="00840D85">
      <w:pPr>
        <w:numPr>
          <w:ilvl w:val="0"/>
          <w:numId w:val="7"/>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Let your child do some self-care on their own, like getting dressed, u</w:t>
      </w:r>
      <w:r>
        <w:rPr>
          <w:rFonts w:ascii="Curlz MT" w:eastAsia="Times New Roman" w:hAnsi="Curlz MT" w:cs="Times New Roman"/>
          <w:sz w:val="28"/>
          <w:szCs w:val="28"/>
        </w:rPr>
        <w:t>sing the bathroom, and brushing teeth.</w:t>
      </w:r>
    </w:p>
    <w:p w:rsidR="00840D85" w:rsidRPr="00840D85" w:rsidRDefault="00840D85" w:rsidP="00840D85">
      <w:pPr>
        <w:numPr>
          <w:ilvl w:val="0"/>
          <w:numId w:val="7"/>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Practice counting and singing simple songs, like the ABCs.</w:t>
      </w:r>
    </w:p>
    <w:p w:rsidR="00840D85" w:rsidRPr="00840D85" w:rsidRDefault="00840D85" w:rsidP="00840D85">
      <w:pPr>
        <w:numPr>
          <w:ilvl w:val="0"/>
          <w:numId w:val="7"/>
        </w:numPr>
        <w:spacing w:before="100" w:beforeAutospacing="1" w:after="100" w:afterAutospacing="1" w:line="240" w:lineRule="auto"/>
        <w:rPr>
          <w:rFonts w:ascii="Curlz MT" w:eastAsia="Times New Roman" w:hAnsi="Curlz MT" w:cs="Times New Roman"/>
          <w:sz w:val="28"/>
          <w:szCs w:val="28"/>
        </w:rPr>
      </w:pPr>
      <w:r>
        <w:rPr>
          <w:rFonts w:ascii="Curlz MT" w:eastAsia="Times New Roman" w:hAnsi="Curlz MT" w:cs="Times New Roman"/>
          <w:sz w:val="28"/>
          <w:szCs w:val="28"/>
        </w:rPr>
        <w:t xml:space="preserve">**Read to your child every day** </w:t>
      </w:r>
    </w:p>
    <w:p w:rsidR="00840D85" w:rsidRPr="00840D85" w:rsidRDefault="00840D85" w:rsidP="00840D85">
      <w:pPr>
        <w:numPr>
          <w:ilvl w:val="0"/>
          <w:numId w:val="7"/>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 xml:space="preserve">Set </w:t>
      </w:r>
      <w:r>
        <w:rPr>
          <w:rFonts w:ascii="Curlz MT" w:eastAsia="Times New Roman" w:hAnsi="Curlz MT" w:cs="Times New Roman"/>
          <w:sz w:val="28"/>
          <w:szCs w:val="28"/>
        </w:rPr>
        <w:t>time to play with other kids-</w:t>
      </w:r>
      <w:r w:rsidRPr="00840D85">
        <w:rPr>
          <w:rFonts w:ascii="Curlz MT" w:eastAsia="Times New Roman" w:hAnsi="Curlz MT" w:cs="Times New Roman"/>
          <w:sz w:val="28"/>
          <w:szCs w:val="28"/>
        </w:rPr>
        <w:t>let them work out conflicts on their own, but step in when needed.</w:t>
      </w:r>
    </w:p>
    <w:p w:rsidR="00840D85" w:rsidRPr="00840D85" w:rsidRDefault="00840D85" w:rsidP="00840D85">
      <w:pPr>
        <w:numPr>
          <w:ilvl w:val="0"/>
          <w:numId w:val="7"/>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Suggest activities like drawing and making art with paper, scissors, and glue.</w:t>
      </w:r>
    </w:p>
    <w:p w:rsidR="00840D85" w:rsidRPr="00840D85" w:rsidRDefault="00840D85" w:rsidP="00840D85">
      <w:pPr>
        <w:numPr>
          <w:ilvl w:val="0"/>
          <w:numId w:val="7"/>
        </w:numPr>
        <w:spacing w:before="100" w:beforeAutospacing="1" w:after="100" w:afterAutospacing="1" w:line="240" w:lineRule="auto"/>
        <w:rPr>
          <w:rFonts w:ascii="Curlz MT" w:eastAsia="Times New Roman" w:hAnsi="Curlz MT" w:cs="Times New Roman"/>
          <w:sz w:val="28"/>
          <w:szCs w:val="28"/>
        </w:rPr>
      </w:pPr>
      <w:r>
        <w:rPr>
          <w:rFonts w:ascii="Curlz MT" w:eastAsia="Times New Roman" w:hAnsi="Curlz MT" w:cs="Times New Roman"/>
          <w:sz w:val="28"/>
          <w:szCs w:val="28"/>
        </w:rPr>
        <w:t>Talk to your child-</w:t>
      </w:r>
      <w:r w:rsidRPr="00840D85">
        <w:rPr>
          <w:rFonts w:ascii="Curlz MT" w:eastAsia="Times New Roman" w:hAnsi="Curlz MT" w:cs="Times New Roman"/>
          <w:sz w:val="28"/>
          <w:szCs w:val="28"/>
        </w:rPr>
        <w:t>patiently answer questions and help them express their feelings.</w:t>
      </w:r>
    </w:p>
    <w:p w:rsidR="00840D85" w:rsidRPr="00840D85" w:rsidRDefault="00840D85" w:rsidP="00840D85">
      <w:pPr>
        <w:numPr>
          <w:ilvl w:val="0"/>
          <w:numId w:val="7"/>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Teach your child how to make up after hurting someone’s feelings.</w:t>
      </w:r>
    </w:p>
    <w:p w:rsidR="00840D85" w:rsidRPr="00840D85" w:rsidRDefault="00840D85" w:rsidP="00840D85">
      <w:p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And when it comes to TVs, smartphones, computers, and tablets, doctors suggest that you:</w:t>
      </w:r>
    </w:p>
    <w:p w:rsidR="00840D85" w:rsidRPr="00840D85" w:rsidRDefault="00840D85" w:rsidP="00840D85">
      <w:pPr>
        <w:numPr>
          <w:ilvl w:val="0"/>
          <w:numId w:val="8"/>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Keep technology out of bedrooms.</w:t>
      </w:r>
    </w:p>
    <w:p w:rsidR="00840D85" w:rsidRPr="00840D85" w:rsidRDefault="00840D85" w:rsidP="00840D85">
      <w:pPr>
        <w:numPr>
          <w:ilvl w:val="0"/>
          <w:numId w:val="8"/>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Limit screen time to 1 hour a day of high-quality programs.</w:t>
      </w:r>
    </w:p>
    <w:p w:rsidR="00840D85" w:rsidRDefault="00840D85" w:rsidP="00840D85">
      <w:pPr>
        <w:numPr>
          <w:ilvl w:val="0"/>
          <w:numId w:val="8"/>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lastRenderedPageBreak/>
        <w:t>Talk about what you watch together and how it applies to the world.</w:t>
      </w:r>
    </w:p>
    <w:p w:rsidR="00840D85" w:rsidRDefault="00840D85" w:rsidP="00840D85">
      <w:pPr>
        <w:spacing w:before="100" w:beforeAutospacing="1" w:after="100" w:afterAutospacing="1" w:line="240" w:lineRule="auto"/>
        <w:rPr>
          <w:rFonts w:ascii="Curlz MT" w:eastAsia="Times New Roman" w:hAnsi="Curlz MT" w:cs="Times New Roman"/>
          <w:sz w:val="28"/>
          <w:szCs w:val="28"/>
        </w:rPr>
      </w:pPr>
      <w:r>
        <w:rPr>
          <w:rFonts w:ascii="Curlz MT" w:eastAsia="Times New Roman" w:hAnsi="Curlz MT" w:cs="Times New Roman"/>
          <w:sz w:val="28"/>
          <w:szCs w:val="28"/>
        </w:rPr>
        <w:t>3 and 4 year old development: How to Keep Your Child Safe:</w:t>
      </w:r>
    </w:p>
    <w:p w:rsidR="00840D85" w:rsidRPr="00840D85" w:rsidRDefault="00840D85" w:rsidP="00840D85">
      <w:pPr>
        <w:numPr>
          <w:ilvl w:val="0"/>
          <w:numId w:val="9"/>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Always wear helmets on bikes, tricycles, and other riding toys.</w:t>
      </w:r>
    </w:p>
    <w:p w:rsidR="00840D85" w:rsidRPr="00840D85" w:rsidRDefault="00840D85" w:rsidP="00840D85">
      <w:pPr>
        <w:numPr>
          <w:ilvl w:val="0"/>
          <w:numId w:val="9"/>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 xml:space="preserve">Check the height and weight limits of your child’s </w:t>
      </w:r>
      <w:r>
        <w:rPr>
          <w:rFonts w:ascii="Curlz MT" w:eastAsia="Times New Roman" w:hAnsi="Curlz MT" w:cs="Times New Roman"/>
          <w:sz w:val="28"/>
          <w:szCs w:val="28"/>
        </w:rPr>
        <w:t>car seat-</w:t>
      </w:r>
      <w:r w:rsidRPr="00840D85">
        <w:rPr>
          <w:rFonts w:ascii="Curlz MT" w:eastAsia="Times New Roman" w:hAnsi="Curlz MT" w:cs="Times New Roman"/>
          <w:sz w:val="28"/>
          <w:szCs w:val="28"/>
        </w:rPr>
        <w:t>when your child outgrows it, use a booster seat.</w:t>
      </w:r>
    </w:p>
    <w:p w:rsidR="00840D85" w:rsidRPr="00840D85" w:rsidRDefault="00840D85" w:rsidP="00840D85">
      <w:pPr>
        <w:numPr>
          <w:ilvl w:val="0"/>
          <w:numId w:val="9"/>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Don’t keep guns in your home. If you have a gun, keep it unloaded, locked away, and separate from bullets. And make sure children can’t get the key.</w:t>
      </w:r>
    </w:p>
    <w:p w:rsidR="00840D85" w:rsidRPr="00840D85" w:rsidRDefault="00840D85" w:rsidP="00840D85">
      <w:pPr>
        <w:numPr>
          <w:ilvl w:val="0"/>
          <w:numId w:val="9"/>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Let your child explore, but guard against falls, especially around playgrounds, doors, windows, and stairs.</w:t>
      </w:r>
    </w:p>
    <w:p w:rsidR="00840D85" w:rsidRPr="00840D85" w:rsidRDefault="00840D85" w:rsidP="00840D85">
      <w:pPr>
        <w:numPr>
          <w:ilvl w:val="0"/>
          <w:numId w:val="9"/>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Keep an eye out when playing near streets and driveways.</w:t>
      </w:r>
    </w:p>
    <w:p w:rsidR="00840D85" w:rsidRPr="00840D85" w:rsidRDefault="00840D85" w:rsidP="00840D85">
      <w:pPr>
        <w:numPr>
          <w:ilvl w:val="0"/>
          <w:numId w:val="9"/>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Use caution in the kitchen -- spills, splatters, and hot surfaces can all cause serious burns.</w:t>
      </w:r>
    </w:p>
    <w:p w:rsidR="00840D85" w:rsidRPr="00840D85" w:rsidRDefault="00840D85" w:rsidP="00840D85">
      <w:pPr>
        <w:numPr>
          <w:ilvl w:val="0"/>
          <w:numId w:val="9"/>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 xml:space="preserve">Watch your child at all times when in or around water -- and think about signing your kid up for </w:t>
      </w:r>
      <w:r>
        <w:rPr>
          <w:rFonts w:ascii="Curlz MT" w:eastAsia="Times New Roman" w:hAnsi="Curlz MT" w:cs="Times New Roman"/>
          <w:sz w:val="28"/>
          <w:szCs w:val="28"/>
        </w:rPr>
        <w:t xml:space="preserve">swimming </w:t>
      </w:r>
      <w:r w:rsidRPr="00840D85">
        <w:rPr>
          <w:rFonts w:ascii="Curlz MT" w:eastAsia="Times New Roman" w:hAnsi="Curlz MT" w:cs="Times New Roman"/>
          <w:sz w:val="28"/>
          <w:szCs w:val="28"/>
        </w:rPr>
        <w:t>lessons.</w:t>
      </w:r>
    </w:p>
    <w:p w:rsidR="00840D85" w:rsidRPr="00840D85" w:rsidRDefault="00840D85" w:rsidP="00840D85">
      <w:pPr>
        <w:numPr>
          <w:ilvl w:val="0"/>
          <w:numId w:val="9"/>
        </w:numPr>
        <w:spacing w:before="100" w:beforeAutospacing="1" w:after="100" w:afterAutospacing="1" w:line="240" w:lineRule="auto"/>
        <w:rPr>
          <w:rFonts w:ascii="Curlz MT" w:eastAsia="Times New Roman" w:hAnsi="Curlz MT" w:cs="Times New Roman"/>
          <w:sz w:val="28"/>
          <w:szCs w:val="28"/>
        </w:rPr>
      </w:pPr>
      <w:r w:rsidRPr="00840D85">
        <w:rPr>
          <w:rFonts w:ascii="Curlz MT" w:eastAsia="Times New Roman" w:hAnsi="Curlz MT" w:cs="Times New Roman"/>
          <w:sz w:val="28"/>
          <w:szCs w:val="28"/>
        </w:rPr>
        <w:t>Discuss caution around strangers.</w:t>
      </w:r>
    </w:p>
    <w:p w:rsidR="00845A34" w:rsidRPr="00845A34" w:rsidRDefault="00845A34" w:rsidP="00845A34">
      <w:pPr>
        <w:spacing w:before="100" w:beforeAutospacing="1" w:after="100" w:afterAutospacing="1" w:line="240" w:lineRule="auto"/>
        <w:rPr>
          <w:rFonts w:ascii="Curlz MT" w:eastAsia="Times New Roman" w:hAnsi="Curlz MT" w:cs="Times New Roman"/>
          <w:sz w:val="28"/>
          <w:szCs w:val="28"/>
        </w:rPr>
      </w:pPr>
      <w:r>
        <w:rPr>
          <w:rFonts w:ascii="Curlz MT" w:eastAsia="Times New Roman" w:hAnsi="Curlz MT" w:cs="Times New Roman"/>
          <w:sz w:val="28"/>
          <w:szCs w:val="28"/>
        </w:rPr>
        <w:t>**</w:t>
      </w:r>
      <w:r w:rsidRPr="00845A34">
        <w:rPr>
          <w:rFonts w:ascii="Curlz MT" w:eastAsia="Times New Roman" w:hAnsi="Curlz MT" w:cs="Times New Roman"/>
          <w:sz w:val="28"/>
          <w:szCs w:val="28"/>
        </w:rPr>
        <w:t>You’ll also find that your child can reach drawers, cabinets, and countertops that used to be considered safe. Make sure medicines, cleaning products, and even small household objects that can be swallowed -- like magnets and batteries -- can’t be seen or reached.</w:t>
      </w:r>
      <w:r>
        <w:rPr>
          <w:rFonts w:ascii="Curlz MT" w:eastAsia="Times New Roman" w:hAnsi="Curlz MT" w:cs="Times New Roman"/>
          <w:sz w:val="28"/>
          <w:szCs w:val="28"/>
        </w:rPr>
        <w:t xml:space="preserve"> **</w:t>
      </w:r>
    </w:p>
    <w:p w:rsidR="00845A34" w:rsidRPr="00845A34" w:rsidRDefault="00845A34" w:rsidP="00845A34">
      <w:pPr>
        <w:spacing w:before="100" w:beforeAutospacing="1" w:after="100" w:afterAutospacing="1" w:line="240" w:lineRule="auto"/>
        <w:rPr>
          <w:rFonts w:ascii="Curlz MT" w:eastAsia="Times New Roman" w:hAnsi="Curlz MT" w:cs="Times New Roman"/>
          <w:sz w:val="28"/>
          <w:szCs w:val="28"/>
        </w:rPr>
      </w:pPr>
      <w:r w:rsidRPr="00845A34">
        <w:rPr>
          <w:rFonts w:ascii="Curlz MT" w:eastAsia="Times New Roman" w:hAnsi="Curlz MT" w:cs="Times New Roman"/>
          <w:sz w:val="28"/>
          <w:szCs w:val="28"/>
        </w:rPr>
        <w:t>This is also the age to make sure your child knows what to do around strangers. Teach your child their full name, address, and phone number. Also, let your child know to ask only certain adults for help, like people with uniforms or name badges. And tell your child:</w:t>
      </w:r>
    </w:p>
    <w:p w:rsidR="00845A34" w:rsidRPr="00845A34" w:rsidRDefault="00845A34" w:rsidP="00845A34">
      <w:pPr>
        <w:numPr>
          <w:ilvl w:val="0"/>
          <w:numId w:val="10"/>
        </w:numPr>
        <w:spacing w:before="100" w:beforeAutospacing="1" w:after="100" w:afterAutospacing="1" w:line="240" w:lineRule="auto"/>
        <w:rPr>
          <w:rFonts w:ascii="Curlz MT" w:eastAsia="Times New Roman" w:hAnsi="Curlz MT" w:cs="Times New Roman"/>
          <w:sz w:val="28"/>
          <w:szCs w:val="28"/>
        </w:rPr>
      </w:pPr>
      <w:r w:rsidRPr="00845A34">
        <w:rPr>
          <w:rFonts w:ascii="Curlz MT" w:eastAsia="Times New Roman" w:hAnsi="Curlz MT" w:cs="Times New Roman"/>
          <w:sz w:val="28"/>
          <w:szCs w:val="28"/>
        </w:rPr>
        <w:t>No one can ask you to keep a secret from your parents.</w:t>
      </w:r>
    </w:p>
    <w:p w:rsidR="00845A34" w:rsidRPr="00845A34" w:rsidRDefault="00845A34" w:rsidP="00845A34">
      <w:pPr>
        <w:numPr>
          <w:ilvl w:val="0"/>
          <w:numId w:val="10"/>
        </w:numPr>
        <w:spacing w:before="100" w:beforeAutospacing="1" w:after="100" w:afterAutospacing="1" w:line="240" w:lineRule="auto"/>
        <w:rPr>
          <w:rFonts w:ascii="Curlz MT" w:eastAsia="Times New Roman" w:hAnsi="Curlz MT" w:cs="Times New Roman"/>
          <w:sz w:val="28"/>
          <w:szCs w:val="28"/>
        </w:rPr>
      </w:pPr>
      <w:r w:rsidRPr="00845A34">
        <w:rPr>
          <w:rFonts w:ascii="Curlz MT" w:eastAsia="Times New Roman" w:hAnsi="Curlz MT" w:cs="Times New Roman"/>
          <w:sz w:val="28"/>
          <w:szCs w:val="28"/>
        </w:rPr>
        <w:t>No one can ask you to see or touch your private parts -- the parts that a bathing suit covers.</w:t>
      </w:r>
    </w:p>
    <w:p w:rsidR="00845A34" w:rsidRPr="00845A34" w:rsidRDefault="00845A34" w:rsidP="00845A34">
      <w:pPr>
        <w:numPr>
          <w:ilvl w:val="0"/>
          <w:numId w:val="10"/>
        </w:numPr>
        <w:spacing w:before="100" w:beforeAutospacing="1" w:after="100" w:afterAutospacing="1" w:line="240" w:lineRule="auto"/>
        <w:rPr>
          <w:rFonts w:ascii="Curlz MT" w:eastAsia="Times New Roman" w:hAnsi="Curlz MT" w:cs="Times New Roman"/>
          <w:sz w:val="28"/>
          <w:szCs w:val="28"/>
        </w:rPr>
      </w:pPr>
      <w:r w:rsidRPr="00845A34">
        <w:rPr>
          <w:rFonts w:ascii="Curlz MT" w:eastAsia="Times New Roman" w:hAnsi="Curlz MT" w:cs="Times New Roman"/>
          <w:sz w:val="28"/>
          <w:szCs w:val="28"/>
        </w:rPr>
        <w:t>No one can ask you to look at, touch, or help with their private parts.</w:t>
      </w:r>
    </w:p>
    <w:p w:rsidR="00845A34" w:rsidRDefault="00845A34" w:rsidP="00840D85">
      <w:pPr>
        <w:spacing w:before="100" w:beforeAutospacing="1" w:after="100" w:afterAutospacing="1" w:line="240" w:lineRule="auto"/>
        <w:rPr>
          <w:rFonts w:ascii="Curlz MT" w:eastAsia="Times New Roman" w:hAnsi="Curlz MT" w:cs="Times New Roman"/>
          <w:sz w:val="28"/>
          <w:szCs w:val="28"/>
        </w:rPr>
      </w:pPr>
    </w:p>
    <w:p w:rsidR="00840D85" w:rsidRDefault="00845A34" w:rsidP="00840D85">
      <w:pPr>
        <w:spacing w:before="100" w:beforeAutospacing="1" w:after="100" w:afterAutospacing="1" w:line="240" w:lineRule="auto"/>
        <w:rPr>
          <w:rFonts w:ascii="Curlz MT" w:eastAsia="Times New Roman" w:hAnsi="Curlz MT" w:cs="Times New Roman"/>
          <w:sz w:val="28"/>
          <w:szCs w:val="28"/>
        </w:rPr>
      </w:pPr>
      <w:r>
        <w:rPr>
          <w:rFonts w:ascii="Curlz MT" w:eastAsia="Times New Roman" w:hAnsi="Curlz MT" w:cs="Times New Roman"/>
          <w:sz w:val="28"/>
          <w:szCs w:val="28"/>
        </w:rPr>
        <w:t>3 and 4 year old development: When to Be Concerned:</w:t>
      </w:r>
    </w:p>
    <w:p w:rsidR="00845A34" w:rsidRPr="00845A34" w:rsidRDefault="00845A34" w:rsidP="00845A34">
      <w:pPr>
        <w:spacing w:before="100" w:beforeAutospacing="1" w:after="100" w:afterAutospacing="1" w:line="240" w:lineRule="auto"/>
        <w:rPr>
          <w:rFonts w:ascii="Curlz MT" w:eastAsia="Times New Roman" w:hAnsi="Curlz MT" w:cs="Times New Roman"/>
          <w:sz w:val="28"/>
          <w:szCs w:val="28"/>
        </w:rPr>
      </w:pPr>
      <w:r w:rsidRPr="00845A34">
        <w:rPr>
          <w:rFonts w:ascii="Curlz MT" w:eastAsia="Times New Roman" w:hAnsi="Curlz MT" w:cs="Times New Roman"/>
          <w:sz w:val="28"/>
          <w:szCs w:val="28"/>
        </w:rPr>
        <w:lastRenderedPageBreak/>
        <w:t>All kids grow and develop at their own pace. Don't worry if your child has not reached all of these milestones at this time. But you should notice a gradual progression in growth and development as your child gets older. If you don't, or if your child has signs of possible developmental delay, as listed below, talk to your child's doctor.</w:t>
      </w:r>
    </w:p>
    <w:p w:rsidR="00845A34" w:rsidRPr="00845A34" w:rsidRDefault="00845A34" w:rsidP="00845A34">
      <w:pPr>
        <w:spacing w:before="100" w:beforeAutospacing="1" w:after="100" w:afterAutospacing="1" w:line="240" w:lineRule="auto"/>
        <w:rPr>
          <w:rFonts w:ascii="Curlz MT" w:eastAsia="Times New Roman" w:hAnsi="Curlz MT" w:cs="Times New Roman"/>
          <w:sz w:val="28"/>
          <w:szCs w:val="28"/>
        </w:rPr>
      </w:pPr>
      <w:r w:rsidRPr="00845A34">
        <w:rPr>
          <w:rFonts w:ascii="Curlz MT" w:eastAsia="Times New Roman" w:hAnsi="Curlz MT" w:cs="Times New Roman"/>
          <w:sz w:val="28"/>
          <w:szCs w:val="28"/>
        </w:rPr>
        <w:t>Signs of developmental delay in 3- to 4-year-old children include:</w:t>
      </w:r>
    </w:p>
    <w:p w:rsidR="00845A34" w:rsidRPr="00845A34" w:rsidRDefault="00845A34" w:rsidP="00845A34">
      <w:pPr>
        <w:numPr>
          <w:ilvl w:val="0"/>
          <w:numId w:val="11"/>
        </w:numPr>
        <w:spacing w:before="100" w:beforeAutospacing="1" w:after="100" w:afterAutospacing="1" w:line="240" w:lineRule="auto"/>
        <w:rPr>
          <w:rFonts w:ascii="Curlz MT" w:eastAsia="Times New Roman" w:hAnsi="Curlz MT" w:cs="Times New Roman"/>
          <w:sz w:val="28"/>
          <w:szCs w:val="28"/>
        </w:rPr>
      </w:pPr>
      <w:r w:rsidRPr="00845A34">
        <w:rPr>
          <w:rFonts w:ascii="Curlz MT" w:eastAsia="Times New Roman" w:hAnsi="Curlz MT" w:cs="Times New Roman"/>
          <w:sz w:val="28"/>
          <w:szCs w:val="28"/>
        </w:rPr>
        <w:t>Inability to throw a ball overhand, jump in place, or ride a tricycle</w:t>
      </w:r>
    </w:p>
    <w:p w:rsidR="00845A34" w:rsidRPr="00845A34" w:rsidRDefault="00845A34" w:rsidP="00845A34">
      <w:pPr>
        <w:numPr>
          <w:ilvl w:val="0"/>
          <w:numId w:val="11"/>
        </w:numPr>
        <w:spacing w:before="100" w:beforeAutospacing="1" w:after="100" w:afterAutospacing="1" w:line="240" w:lineRule="auto"/>
        <w:rPr>
          <w:rFonts w:ascii="Curlz MT" w:eastAsia="Times New Roman" w:hAnsi="Curlz MT" w:cs="Times New Roman"/>
          <w:sz w:val="28"/>
          <w:szCs w:val="28"/>
        </w:rPr>
      </w:pPr>
      <w:r w:rsidRPr="00845A34">
        <w:rPr>
          <w:rFonts w:ascii="Curlz MT" w:eastAsia="Times New Roman" w:hAnsi="Curlz MT" w:cs="Times New Roman"/>
          <w:sz w:val="28"/>
          <w:szCs w:val="28"/>
        </w:rPr>
        <w:t>Frequent falling and difficulty walking stairs</w:t>
      </w:r>
    </w:p>
    <w:p w:rsidR="00845A34" w:rsidRPr="00845A34" w:rsidRDefault="00845A34" w:rsidP="00845A34">
      <w:pPr>
        <w:numPr>
          <w:ilvl w:val="0"/>
          <w:numId w:val="11"/>
        </w:numPr>
        <w:spacing w:before="100" w:beforeAutospacing="1" w:after="100" w:afterAutospacing="1" w:line="240" w:lineRule="auto"/>
        <w:rPr>
          <w:rFonts w:ascii="Curlz MT" w:eastAsia="Times New Roman" w:hAnsi="Curlz MT" w:cs="Times New Roman"/>
          <w:sz w:val="28"/>
          <w:szCs w:val="28"/>
        </w:rPr>
      </w:pPr>
      <w:r w:rsidRPr="00845A34">
        <w:rPr>
          <w:rFonts w:ascii="Curlz MT" w:eastAsia="Times New Roman" w:hAnsi="Curlz MT" w:cs="Times New Roman"/>
          <w:sz w:val="28"/>
          <w:szCs w:val="28"/>
        </w:rPr>
        <w:t>Inability to hold a crayon between their thumb and fingers; has trouble scribbling and cannot copy a circle</w:t>
      </w:r>
    </w:p>
    <w:p w:rsidR="00845A34" w:rsidRPr="00845A34" w:rsidRDefault="00845A34" w:rsidP="00845A34">
      <w:pPr>
        <w:numPr>
          <w:ilvl w:val="0"/>
          <w:numId w:val="11"/>
        </w:numPr>
        <w:spacing w:before="100" w:beforeAutospacing="1" w:after="100" w:afterAutospacing="1" w:line="240" w:lineRule="auto"/>
        <w:rPr>
          <w:rFonts w:ascii="Curlz MT" w:eastAsia="Times New Roman" w:hAnsi="Curlz MT" w:cs="Times New Roman"/>
          <w:sz w:val="28"/>
          <w:szCs w:val="28"/>
        </w:rPr>
      </w:pPr>
      <w:r w:rsidRPr="00845A34">
        <w:rPr>
          <w:rFonts w:ascii="Curlz MT" w:eastAsia="Times New Roman" w:hAnsi="Curlz MT" w:cs="Times New Roman"/>
          <w:sz w:val="28"/>
          <w:szCs w:val="28"/>
        </w:rPr>
        <w:t>Unable to use a sentence with more than three words and uses "me" and "you" inappropriately</w:t>
      </w:r>
    </w:p>
    <w:p w:rsidR="00845A34" w:rsidRPr="00845A34" w:rsidRDefault="00845A34" w:rsidP="00845A34">
      <w:pPr>
        <w:numPr>
          <w:ilvl w:val="0"/>
          <w:numId w:val="11"/>
        </w:numPr>
        <w:spacing w:before="100" w:beforeAutospacing="1" w:after="100" w:afterAutospacing="1" w:line="240" w:lineRule="auto"/>
        <w:rPr>
          <w:rFonts w:ascii="Curlz MT" w:eastAsia="Times New Roman" w:hAnsi="Curlz MT" w:cs="Times New Roman"/>
          <w:sz w:val="28"/>
          <w:szCs w:val="28"/>
        </w:rPr>
      </w:pPr>
      <w:r w:rsidRPr="00845A34">
        <w:rPr>
          <w:rFonts w:ascii="Curlz MT" w:eastAsia="Times New Roman" w:hAnsi="Curlz MT" w:cs="Times New Roman"/>
          <w:sz w:val="28"/>
          <w:szCs w:val="28"/>
        </w:rPr>
        <w:t>Persistent drooling and trouble speaking</w:t>
      </w:r>
    </w:p>
    <w:p w:rsidR="00845A34" w:rsidRPr="00845A34" w:rsidRDefault="00845A34" w:rsidP="00845A34">
      <w:pPr>
        <w:numPr>
          <w:ilvl w:val="0"/>
          <w:numId w:val="11"/>
        </w:numPr>
        <w:spacing w:before="100" w:beforeAutospacing="1" w:after="100" w:afterAutospacing="1" w:line="240" w:lineRule="auto"/>
        <w:rPr>
          <w:rFonts w:ascii="Curlz MT" w:eastAsia="Times New Roman" w:hAnsi="Curlz MT" w:cs="Times New Roman"/>
          <w:sz w:val="28"/>
          <w:szCs w:val="28"/>
        </w:rPr>
      </w:pPr>
      <w:r w:rsidRPr="00845A34">
        <w:rPr>
          <w:rFonts w:ascii="Curlz MT" w:eastAsia="Times New Roman" w:hAnsi="Curlz MT" w:cs="Times New Roman"/>
          <w:sz w:val="28"/>
          <w:szCs w:val="28"/>
        </w:rPr>
        <w:t>Cannot stack four blocks and has trouble handling small objects</w:t>
      </w:r>
    </w:p>
    <w:p w:rsidR="00845A34" w:rsidRPr="00845A34" w:rsidRDefault="00845A34" w:rsidP="00845A34">
      <w:pPr>
        <w:numPr>
          <w:ilvl w:val="0"/>
          <w:numId w:val="11"/>
        </w:numPr>
        <w:spacing w:before="100" w:beforeAutospacing="1" w:after="100" w:afterAutospacing="1" w:line="240" w:lineRule="auto"/>
        <w:rPr>
          <w:rFonts w:ascii="Curlz MT" w:eastAsia="Times New Roman" w:hAnsi="Curlz MT" w:cs="Times New Roman"/>
          <w:sz w:val="28"/>
          <w:szCs w:val="28"/>
        </w:rPr>
      </w:pPr>
      <w:r>
        <w:rPr>
          <w:rFonts w:ascii="Curlz MT" w:eastAsia="Times New Roman" w:hAnsi="Curlz MT" w:cs="Times New Roman"/>
          <w:sz w:val="28"/>
          <w:szCs w:val="28"/>
        </w:rPr>
        <w:t>Continues to experience extreme separation anxiety.</w:t>
      </w:r>
    </w:p>
    <w:p w:rsidR="00845A34" w:rsidRPr="00845A34" w:rsidRDefault="00845A34" w:rsidP="00845A34">
      <w:pPr>
        <w:numPr>
          <w:ilvl w:val="0"/>
          <w:numId w:val="11"/>
        </w:numPr>
        <w:spacing w:before="100" w:beforeAutospacing="1" w:after="100" w:afterAutospacing="1" w:line="240" w:lineRule="auto"/>
        <w:rPr>
          <w:rFonts w:ascii="Curlz MT" w:eastAsia="Times New Roman" w:hAnsi="Curlz MT" w:cs="Times New Roman"/>
          <w:sz w:val="28"/>
          <w:szCs w:val="28"/>
        </w:rPr>
      </w:pPr>
      <w:r w:rsidRPr="00845A34">
        <w:rPr>
          <w:rFonts w:ascii="Curlz MT" w:eastAsia="Times New Roman" w:hAnsi="Curlz MT" w:cs="Times New Roman"/>
          <w:sz w:val="28"/>
          <w:szCs w:val="28"/>
        </w:rPr>
        <w:t>Lacks interest in interactive games and doesn't engage in fantasy play</w:t>
      </w:r>
    </w:p>
    <w:p w:rsidR="00845A34" w:rsidRPr="00845A34" w:rsidRDefault="00845A34" w:rsidP="00845A34">
      <w:pPr>
        <w:numPr>
          <w:ilvl w:val="0"/>
          <w:numId w:val="11"/>
        </w:numPr>
        <w:spacing w:before="100" w:beforeAutospacing="1" w:after="100" w:afterAutospacing="1" w:line="240" w:lineRule="auto"/>
        <w:rPr>
          <w:rFonts w:ascii="Curlz MT" w:eastAsia="Times New Roman" w:hAnsi="Curlz MT" w:cs="Times New Roman"/>
          <w:sz w:val="28"/>
          <w:szCs w:val="28"/>
        </w:rPr>
      </w:pPr>
      <w:r w:rsidRPr="00845A34">
        <w:rPr>
          <w:rFonts w:ascii="Curlz MT" w:eastAsia="Times New Roman" w:hAnsi="Curlz MT" w:cs="Times New Roman"/>
          <w:sz w:val="28"/>
          <w:szCs w:val="28"/>
        </w:rPr>
        <w:t>Does not play with other children and doesn't respond to non-family members</w:t>
      </w:r>
    </w:p>
    <w:p w:rsidR="00845A34" w:rsidRPr="00845A34" w:rsidRDefault="00845A34" w:rsidP="00845A34">
      <w:pPr>
        <w:numPr>
          <w:ilvl w:val="0"/>
          <w:numId w:val="11"/>
        </w:numPr>
        <w:spacing w:before="100" w:beforeAutospacing="1" w:after="100" w:afterAutospacing="1" w:line="240" w:lineRule="auto"/>
        <w:rPr>
          <w:rFonts w:ascii="Curlz MT" w:eastAsia="Times New Roman" w:hAnsi="Curlz MT" w:cs="Times New Roman"/>
          <w:sz w:val="28"/>
          <w:szCs w:val="28"/>
        </w:rPr>
      </w:pPr>
      <w:r w:rsidRPr="00845A34">
        <w:rPr>
          <w:rFonts w:ascii="Curlz MT" w:eastAsia="Times New Roman" w:hAnsi="Curlz MT" w:cs="Times New Roman"/>
          <w:sz w:val="28"/>
          <w:szCs w:val="28"/>
        </w:rPr>
        <w:t>Self-control isn't improving when angry or upset</w:t>
      </w:r>
    </w:p>
    <w:p w:rsidR="00845A34" w:rsidRPr="00845A34" w:rsidRDefault="00845A34" w:rsidP="00845A34">
      <w:pPr>
        <w:numPr>
          <w:ilvl w:val="0"/>
          <w:numId w:val="11"/>
        </w:numPr>
        <w:spacing w:before="100" w:beforeAutospacing="1" w:after="100" w:afterAutospacing="1" w:line="240" w:lineRule="auto"/>
        <w:rPr>
          <w:rFonts w:ascii="Curlz MT" w:eastAsia="Times New Roman" w:hAnsi="Curlz MT" w:cs="Times New Roman"/>
          <w:sz w:val="28"/>
          <w:szCs w:val="28"/>
        </w:rPr>
      </w:pPr>
      <w:r w:rsidRPr="00845A34">
        <w:rPr>
          <w:rFonts w:ascii="Curlz MT" w:eastAsia="Times New Roman" w:hAnsi="Curlz MT" w:cs="Times New Roman"/>
          <w:sz w:val="28"/>
          <w:szCs w:val="28"/>
        </w:rPr>
        <w:t>Does not understand simple commands, or repeats the commands</w:t>
      </w:r>
    </w:p>
    <w:p w:rsidR="00845A34" w:rsidRPr="00845A34" w:rsidRDefault="00845A34" w:rsidP="00845A34">
      <w:pPr>
        <w:numPr>
          <w:ilvl w:val="0"/>
          <w:numId w:val="11"/>
        </w:numPr>
        <w:spacing w:before="100" w:beforeAutospacing="1" w:after="100" w:afterAutospacing="1" w:line="240" w:lineRule="auto"/>
        <w:rPr>
          <w:rFonts w:ascii="Curlz MT" w:eastAsia="Times New Roman" w:hAnsi="Curlz MT" w:cs="Times New Roman"/>
          <w:sz w:val="28"/>
          <w:szCs w:val="28"/>
        </w:rPr>
      </w:pPr>
      <w:r w:rsidRPr="00845A34">
        <w:rPr>
          <w:rFonts w:ascii="Curlz MT" w:eastAsia="Times New Roman" w:hAnsi="Curlz MT" w:cs="Times New Roman"/>
          <w:sz w:val="28"/>
          <w:szCs w:val="28"/>
        </w:rPr>
        <w:t xml:space="preserve">Avoids making </w:t>
      </w:r>
      <w:hyperlink r:id="rId5" w:history="1">
        <w:r w:rsidRPr="00845A34">
          <w:rPr>
            <w:rFonts w:ascii="Curlz MT" w:eastAsia="Times New Roman" w:hAnsi="Curlz MT" w:cs="Times New Roman"/>
            <w:sz w:val="28"/>
            <w:szCs w:val="28"/>
          </w:rPr>
          <w:t>eye</w:t>
        </w:r>
      </w:hyperlink>
      <w:r w:rsidRPr="00845A34">
        <w:rPr>
          <w:rFonts w:ascii="Curlz MT" w:eastAsia="Times New Roman" w:hAnsi="Curlz MT" w:cs="Times New Roman"/>
          <w:sz w:val="28"/>
          <w:szCs w:val="28"/>
        </w:rPr>
        <w:t xml:space="preserve"> contact</w:t>
      </w:r>
    </w:p>
    <w:p w:rsidR="00845A34" w:rsidRPr="00845A34" w:rsidRDefault="00845A34" w:rsidP="00845A34">
      <w:pPr>
        <w:numPr>
          <w:ilvl w:val="0"/>
          <w:numId w:val="11"/>
        </w:numPr>
        <w:spacing w:before="100" w:beforeAutospacing="1" w:after="100" w:afterAutospacing="1" w:line="240" w:lineRule="auto"/>
        <w:rPr>
          <w:rFonts w:ascii="Curlz MT" w:eastAsia="Times New Roman" w:hAnsi="Curlz MT" w:cs="Times New Roman"/>
          <w:sz w:val="28"/>
          <w:szCs w:val="28"/>
        </w:rPr>
      </w:pPr>
      <w:r w:rsidRPr="00845A34">
        <w:rPr>
          <w:rFonts w:ascii="Curlz MT" w:eastAsia="Times New Roman" w:hAnsi="Curlz MT" w:cs="Times New Roman"/>
          <w:sz w:val="28"/>
          <w:szCs w:val="28"/>
        </w:rPr>
        <w:t>Resists getting dressed, sleeping, and going to the bathroom</w:t>
      </w:r>
    </w:p>
    <w:p w:rsidR="00845A34" w:rsidRDefault="00845A34" w:rsidP="00845A34">
      <w:pPr>
        <w:pStyle w:val="NormalWeb"/>
        <w:rPr>
          <w:rFonts w:ascii="Curlz MT" w:hAnsi="Curlz MT"/>
          <w:sz w:val="28"/>
          <w:szCs w:val="28"/>
        </w:rPr>
      </w:pPr>
      <w:r w:rsidRPr="00845A34">
        <w:rPr>
          <w:rFonts w:ascii="Curlz MT" w:hAnsi="Curlz MT"/>
          <w:sz w:val="28"/>
          <w:szCs w:val="28"/>
        </w:rPr>
        <w:t>Also, if you notice your child resisting or struggling with doing things that they were once able to do, tell your child's doctor. This can be a sign of a developmental disorder. If your child does have developmental delay, there are many treatments availab</w:t>
      </w:r>
      <w:r>
        <w:rPr>
          <w:rFonts w:ascii="Curlz MT" w:hAnsi="Curlz MT"/>
          <w:sz w:val="28"/>
          <w:szCs w:val="28"/>
        </w:rPr>
        <w:t xml:space="preserve">le to help your child. </w:t>
      </w:r>
    </w:p>
    <w:p w:rsidR="00845A34" w:rsidRDefault="00845A34" w:rsidP="00845A34">
      <w:pPr>
        <w:pStyle w:val="NormalWeb"/>
      </w:pPr>
    </w:p>
    <w:p w:rsidR="00845A34" w:rsidRDefault="00845A34" w:rsidP="00845A34">
      <w:pPr>
        <w:pStyle w:val="NormalWeb"/>
      </w:pPr>
      <w:r>
        <w:t>SOURCES:</w:t>
      </w:r>
    </w:p>
    <w:p w:rsidR="00845A34" w:rsidRDefault="00845A34" w:rsidP="00845A34">
      <w:pPr>
        <w:pStyle w:val="NormalWeb"/>
      </w:pPr>
      <w:r>
        <w:t>American Academy of Pediatrics: "Developmental Milestones: 3 to 4 Year Olds," “Safety for Your Child: 2 to 4 Years.”</w:t>
      </w:r>
    </w:p>
    <w:p w:rsidR="00845A34" w:rsidRDefault="00845A34" w:rsidP="00845A34">
      <w:pPr>
        <w:pStyle w:val="NormalWeb"/>
      </w:pPr>
      <w:r>
        <w:t xml:space="preserve">The Mayo Clinic: "Child Development Chart: Preschool Milestones," “Child Development: Know </w:t>
      </w:r>
      <w:proofErr w:type="gramStart"/>
      <w:r>
        <w:t>What</w:t>
      </w:r>
      <w:bookmarkStart w:id="0" w:name="_GoBack"/>
      <w:bookmarkEnd w:id="0"/>
      <w:r>
        <w:t>’s</w:t>
      </w:r>
      <w:proofErr w:type="gramEnd"/>
      <w:r>
        <w:t xml:space="preserve"> Ahead.”</w:t>
      </w:r>
    </w:p>
    <w:p w:rsidR="00845A34" w:rsidRDefault="00845A34" w:rsidP="00845A34">
      <w:pPr>
        <w:pStyle w:val="NormalWeb"/>
      </w:pPr>
      <w:r>
        <w:lastRenderedPageBreak/>
        <w:t xml:space="preserve">CDC: "Important Milestones: By the End of Three Years (36 Months)," “Important Milestones: Your Child by Four Years,” “Facts </w:t>
      </w:r>
      <w:proofErr w:type="gramStart"/>
      <w:r>
        <w:t>About</w:t>
      </w:r>
      <w:proofErr w:type="gramEnd"/>
      <w:r>
        <w:t xml:space="preserve"> Child Development.” </w:t>
      </w:r>
    </w:p>
    <w:p w:rsidR="00845A34" w:rsidRDefault="00845A34" w:rsidP="00845A34">
      <w:pPr>
        <w:pStyle w:val="NormalWeb"/>
      </w:pPr>
      <w:r>
        <w:t>Help Me Grow: “4 Years,” “Encouraging Healthy Development -- 4 Years.”</w:t>
      </w:r>
    </w:p>
    <w:p w:rsidR="00845A34" w:rsidRDefault="00845A34" w:rsidP="00845A34">
      <w:pPr>
        <w:pStyle w:val="NormalWeb"/>
      </w:pPr>
      <w:r>
        <w:t>University of California San Francisco Benioff Children’s Hospital: “</w:t>
      </w:r>
      <w:proofErr w:type="gramStart"/>
      <w:r>
        <w:t>Your</w:t>
      </w:r>
      <w:proofErr w:type="gramEnd"/>
      <w:r>
        <w:t xml:space="preserve"> 3- to 4-Year-Old.”</w:t>
      </w:r>
    </w:p>
    <w:p w:rsidR="00845A34" w:rsidRDefault="00845A34" w:rsidP="00845A34">
      <w:pPr>
        <w:pStyle w:val="NormalWeb"/>
      </w:pPr>
      <w:proofErr w:type="spellStart"/>
      <w:r>
        <w:t>KidsHealth</w:t>
      </w:r>
      <w:proofErr w:type="spellEnd"/>
      <w:r>
        <w:t>: “Medical Care and Your 4- to 5-Year-Old,” “Your Child’s Checkup: 4 Years.”</w:t>
      </w:r>
    </w:p>
    <w:p w:rsidR="00845A34" w:rsidRDefault="00845A34" w:rsidP="00845A34">
      <w:pPr>
        <w:pStyle w:val="NormalWeb"/>
      </w:pPr>
      <w:r>
        <w:t>Bright Futures: “Bright Futures Parent Handout: 4 Year Visit.”</w:t>
      </w:r>
    </w:p>
    <w:p w:rsidR="00845A34" w:rsidRDefault="00845A34" w:rsidP="00845A34">
      <w:pPr>
        <w:pStyle w:val="NormalWeb"/>
      </w:pPr>
      <w:r>
        <w:t>American Academy of Pediatrics: “American Academy of Pediatrics Announces New Recommendations for Children’s Media Use.”</w:t>
      </w:r>
    </w:p>
    <w:p w:rsidR="00DF2A98" w:rsidRPr="00845A34" w:rsidRDefault="00DF2A98" w:rsidP="00845A34">
      <w:pPr>
        <w:spacing w:before="100" w:beforeAutospacing="1" w:after="100" w:afterAutospacing="1" w:line="240" w:lineRule="auto"/>
        <w:rPr>
          <w:rFonts w:ascii="Curlz MT" w:eastAsia="Times New Roman" w:hAnsi="Curlz MT" w:cs="Times New Roman"/>
          <w:sz w:val="28"/>
          <w:szCs w:val="28"/>
        </w:rPr>
      </w:pPr>
    </w:p>
    <w:sectPr w:rsidR="00DF2A98" w:rsidRPr="00845A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urlz MT">
    <w:panose1 w:val="040404040507020202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949D1"/>
    <w:multiLevelType w:val="multilevel"/>
    <w:tmpl w:val="3E9A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56CF2"/>
    <w:multiLevelType w:val="multilevel"/>
    <w:tmpl w:val="81F0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8794C"/>
    <w:multiLevelType w:val="multilevel"/>
    <w:tmpl w:val="4CB2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131693"/>
    <w:multiLevelType w:val="multilevel"/>
    <w:tmpl w:val="8236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F6AE1"/>
    <w:multiLevelType w:val="multilevel"/>
    <w:tmpl w:val="11266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16256D"/>
    <w:multiLevelType w:val="multilevel"/>
    <w:tmpl w:val="16DC3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F64BA"/>
    <w:multiLevelType w:val="multilevel"/>
    <w:tmpl w:val="E160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0D3EC3"/>
    <w:multiLevelType w:val="hybridMultilevel"/>
    <w:tmpl w:val="7CF06E12"/>
    <w:lvl w:ilvl="0" w:tplc="DA5A4244">
      <w:numFmt w:val="bullet"/>
      <w:lvlText w:val="-"/>
      <w:lvlJc w:val="left"/>
      <w:pPr>
        <w:ind w:left="720" w:hanging="360"/>
      </w:pPr>
      <w:rPr>
        <w:rFonts w:ascii="Curlz MT" w:eastAsiaTheme="minorHAnsi" w:hAnsi="Curlz MT"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49220E0"/>
    <w:multiLevelType w:val="multilevel"/>
    <w:tmpl w:val="BF60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D35CEB"/>
    <w:multiLevelType w:val="multilevel"/>
    <w:tmpl w:val="F0802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C0529B"/>
    <w:multiLevelType w:val="multilevel"/>
    <w:tmpl w:val="954A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lvlOverride w:ilvl="1"/>
    <w:lvlOverride w:ilvl="2"/>
    <w:lvlOverride w:ilvl="3"/>
    <w:lvlOverride w:ilvl="4"/>
    <w:lvlOverride w:ilvl="5"/>
    <w:lvlOverride w:ilvl="6"/>
    <w:lvlOverride w:ilvl="7"/>
    <w:lvlOverride w:ilvl="8"/>
  </w:num>
  <w:num w:numId="2">
    <w:abstractNumId w:val="5"/>
  </w:num>
  <w:num w:numId="3">
    <w:abstractNumId w:val="1"/>
  </w:num>
  <w:num w:numId="4">
    <w:abstractNumId w:val="0"/>
  </w:num>
  <w:num w:numId="5">
    <w:abstractNumId w:val="8"/>
  </w:num>
  <w:num w:numId="6">
    <w:abstractNumId w:val="3"/>
  </w:num>
  <w:num w:numId="7">
    <w:abstractNumId w:val="10"/>
  </w:num>
  <w:num w:numId="8">
    <w:abstractNumId w:val="2"/>
  </w:num>
  <w:num w:numId="9">
    <w:abstractNumId w:val="9"/>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D85"/>
    <w:rsid w:val="002E1CAD"/>
    <w:rsid w:val="00840D85"/>
    <w:rsid w:val="00845A34"/>
    <w:rsid w:val="00DF2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3B61A2-55AA-424B-B4AA-45603094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D85"/>
    <w:pPr>
      <w:spacing w:line="256" w:lineRule="auto"/>
      <w:ind w:left="720"/>
      <w:contextualSpacing/>
    </w:pPr>
  </w:style>
  <w:style w:type="paragraph" w:styleId="NormalWeb">
    <w:name w:val="Normal (Web)"/>
    <w:basedOn w:val="Normal"/>
    <w:uiPriority w:val="99"/>
    <w:semiHidden/>
    <w:unhideWhenUsed/>
    <w:rsid w:val="00845A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462625">
      <w:bodyDiv w:val="1"/>
      <w:marLeft w:val="0"/>
      <w:marRight w:val="0"/>
      <w:marTop w:val="0"/>
      <w:marBottom w:val="0"/>
      <w:divBdr>
        <w:top w:val="none" w:sz="0" w:space="0" w:color="auto"/>
        <w:left w:val="none" w:sz="0" w:space="0" w:color="auto"/>
        <w:bottom w:val="none" w:sz="0" w:space="0" w:color="auto"/>
        <w:right w:val="none" w:sz="0" w:space="0" w:color="auto"/>
      </w:divBdr>
    </w:div>
    <w:div w:id="361319539">
      <w:bodyDiv w:val="1"/>
      <w:marLeft w:val="0"/>
      <w:marRight w:val="0"/>
      <w:marTop w:val="0"/>
      <w:marBottom w:val="0"/>
      <w:divBdr>
        <w:top w:val="none" w:sz="0" w:space="0" w:color="auto"/>
        <w:left w:val="none" w:sz="0" w:space="0" w:color="auto"/>
        <w:bottom w:val="none" w:sz="0" w:space="0" w:color="auto"/>
        <w:right w:val="none" w:sz="0" w:space="0" w:color="auto"/>
      </w:divBdr>
    </w:div>
    <w:div w:id="765734635">
      <w:bodyDiv w:val="1"/>
      <w:marLeft w:val="0"/>
      <w:marRight w:val="0"/>
      <w:marTop w:val="0"/>
      <w:marBottom w:val="0"/>
      <w:divBdr>
        <w:top w:val="none" w:sz="0" w:space="0" w:color="auto"/>
        <w:left w:val="none" w:sz="0" w:space="0" w:color="auto"/>
        <w:bottom w:val="none" w:sz="0" w:space="0" w:color="auto"/>
        <w:right w:val="none" w:sz="0" w:space="0" w:color="auto"/>
      </w:divBdr>
    </w:div>
    <w:div w:id="964047349">
      <w:bodyDiv w:val="1"/>
      <w:marLeft w:val="0"/>
      <w:marRight w:val="0"/>
      <w:marTop w:val="0"/>
      <w:marBottom w:val="0"/>
      <w:divBdr>
        <w:top w:val="none" w:sz="0" w:space="0" w:color="auto"/>
        <w:left w:val="none" w:sz="0" w:space="0" w:color="auto"/>
        <w:bottom w:val="none" w:sz="0" w:space="0" w:color="auto"/>
        <w:right w:val="none" w:sz="0" w:space="0" w:color="auto"/>
      </w:divBdr>
    </w:div>
    <w:div w:id="1075400194">
      <w:bodyDiv w:val="1"/>
      <w:marLeft w:val="0"/>
      <w:marRight w:val="0"/>
      <w:marTop w:val="0"/>
      <w:marBottom w:val="0"/>
      <w:divBdr>
        <w:top w:val="none" w:sz="0" w:space="0" w:color="auto"/>
        <w:left w:val="none" w:sz="0" w:space="0" w:color="auto"/>
        <w:bottom w:val="none" w:sz="0" w:space="0" w:color="auto"/>
        <w:right w:val="none" w:sz="0" w:space="0" w:color="auto"/>
      </w:divBdr>
    </w:div>
    <w:div w:id="1612855263">
      <w:bodyDiv w:val="1"/>
      <w:marLeft w:val="0"/>
      <w:marRight w:val="0"/>
      <w:marTop w:val="0"/>
      <w:marBottom w:val="0"/>
      <w:divBdr>
        <w:top w:val="none" w:sz="0" w:space="0" w:color="auto"/>
        <w:left w:val="none" w:sz="0" w:space="0" w:color="auto"/>
        <w:bottom w:val="none" w:sz="0" w:space="0" w:color="auto"/>
        <w:right w:val="none" w:sz="0" w:space="0" w:color="auto"/>
      </w:divBdr>
    </w:div>
    <w:div w:id="1764064253">
      <w:bodyDiv w:val="1"/>
      <w:marLeft w:val="0"/>
      <w:marRight w:val="0"/>
      <w:marTop w:val="0"/>
      <w:marBottom w:val="0"/>
      <w:divBdr>
        <w:top w:val="none" w:sz="0" w:space="0" w:color="auto"/>
        <w:left w:val="none" w:sz="0" w:space="0" w:color="auto"/>
        <w:bottom w:val="none" w:sz="0" w:space="0" w:color="auto"/>
        <w:right w:val="none" w:sz="0" w:space="0" w:color="auto"/>
      </w:divBdr>
    </w:div>
    <w:div w:id="1768231934">
      <w:bodyDiv w:val="1"/>
      <w:marLeft w:val="0"/>
      <w:marRight w:val="0"/>
      <w:marTop w:val="0"/>
      <w:marBottom w:val="0"/>
      <w:divBdr>
        <w:top w:val="none" w:sz="0" w:space="0" w:color="auto"/>
        <w:left w:val="none" w:sz="0" w:space="0" w:color="auto"/>
        <w:bottom w:val="none" w:sz="0" w:space="0" w:color="auto"/>
        <w:right w:val="none" w:sz="0" w:space="0" w:color="auto"/>
      </w:divBdr>
    </w:div>
    <w:div w:id="1801918595">
      <w:bodyDiv w:val="1"/>
      <w:marLeft w:val="0"/>
      <w:marRight w:val="0"/>
      <w:marTop w:val="0"/>
      <w:marBottom w:val="0"/>
      <w:divBdr>
        <w:top w:val="none" w:sz="0" w:space="0" w:color="auto"/>
        <w:left w:val="none" w:sz="0" w:space="0" w:color="auto"/>
        <w:bottom w:val="none" w:sz="0" w:space="0" w:color="auto"/>
        <w:right w:val="none" w:sz="0" w:space="0" w:color="auto"/>
      </w:divBdr>
      <w:divsChild>
        <w:div w:id="1700013737">
          <w:marLeft w:val="0"/>
          <w:marRight w:val="0"/>
          <w:marTop w:val="0"/>
          <w:marBottom w:val="0"/>
          <w:divBdr>
            <w:top w:val="none" w:sz="0" w:space="0" w:color="auto"/>
            <w:left w:val="none" w:sz="0" w:space="0" w:color="auto"/>
            <w:bottom w:val="none" w:sz="0" w:space="0" w:color="auto"/>
            <w:right w:val="none" w:sz="0" w:space="0" w:color="auto"/>
          </w:divBdr>
        </w:div>
        <w:div w:id="582568414">
          <w:marLeft w:val="0"/>
          <w:marRight w:val="0"/>
          <w:marTop w:val="0"/>
          <w:marBottom w:val="0"/>
          <w:divBdr>
            <w:top w:val="none" w:sz="0" w:space="0" w:color="auto"/>
            <w:left w:val="none" w:sz="0" w:space="0" w:color="auto"/>
            <w:bottom w:val="none" w:sz="0" w:space="0" w:color="auto"/>
            <w:right w:val="none" w:sz="0" w:space="0" w:color="auto"/>
          </w:divBdr>
        </w:div>
      </w:divsChild>
    </w:div>
    <w:div w:id="1995638999">
      <w:bodyDiv w:val="1"/>
      <w:marLeft w:val="0"/>
      <w:marRight w:val="0"/>
      <w:marTop w:val="0"/>
      <w:marBottom w:val="0"/>
      <w:divBdr>
        <w:top w:val="none" w:sz="0" w:space="0" w:color="auto"/>
        <w:left w:val="none" w:sz="0" w:space="0" w:color="auto"/>
        <w:bottom w:val="none" w:sz="0" w:space="0" w:color="auto"/>
        <w:right w:val="none" w:sz="0" w:space="0" w:color="auto"/>
      </w:divBdr>
    </w:div>
    <w:div w:id="2043749939">
      <w:bodyDiv w:val="1"/>
      <w:marLeft w:val="0"/>
      <w:marRight w:val="0"/>
      <w:marTop w:val="0"/>
      <w:marBottom w:val="0"/>
      <w:divBdr>
        <w:top w:val="none" w:sz="0" w:space="0" w:color="auto"/>
        <w:left w:val="none" w:sz="0" w:space="0" w:color="auto"/>
        <w:bottom w:val="none" w:sz="0" w:space="0" w:color="auto"/>
        <w:right w:val="none" w:sz="0" w:space="0" w:color="auto"/>
      </w:divBdr>
      <w:divsChild>
        <w:div w:id="458694001">
          <w:marLeft w:val="0"/>
          <w:marRight w:val="0"/>
          <w:marTop w:val="0"/>
          <w:marBottom w:val="0"/>
          <w:divBdr>
            <w:top w:val="none" w:sz="0" w:space="0" w:color="auto"/>
            <w:left w:val="none" w:sz="0" w:space="0" w:color="auto"/>
            <w:bottom w:val="none" w:sz="0" w:space="0" w:color="auto"/>
            <w:right w:val="none" w:sz="0" w:space="0" w:color="auto"/>
          </w:divBdr>
          <w:divsChild>
            <w:div w:id="67989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7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ebmd.com/eye-health/picture-of-the-ey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McGhee</dc:creator>
  <cp:keywords/>
  <dc:description/>
  <cp:lastModifiedBy>Kelsey McGhee</cp:lastModifiedBy>
  <cp:revision>2</cp:revision>
  <dcterms:created xsi:type="dcterms:W3CDTF">2024-01-08T19:15:00Z</dcterms:created>
  <dcterms:modified xsi:type="dcterms:W3CDTF">2024-01-08T19:15:00Z</dcterms:modified>
</cp:coreProperties>
</file>