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40"/>
          <w:szCs w:val="40"/>
          <w:u w:val="single"/>
        </w:rPr>
      </w:pPr>
      <w:r>
        <w:rPr>
          <w:b w:val="1"/>
          <w:bCs w:val="1"/>
          <w:sz w:val="40"/>
          <w:szCs w:val="40"/>
          <w:u w:val="single"/>
          <w:rtl w:val="0"/>
          <w:lang w:val="en-US"/>
        </w:rPr>
        <w:t>Pre-K3 is the Place to Be!!!</w:t>
      </w:r>
    </w:p>
    <w:p>
      <w:pPr>
        <w:pStyle w:val="Body"/>
        <w:rPr>
          <w:b w:val="1"/>
          <w:bCs w:val="1"/>
          <w:sz w:val="32"/>
          <w:szCs w:val="32"/>
        </w:rPr>
      </w:pPr>
      <w:r>
        <w:rPr>
          <w:b w:val="1"/>
          <w:bCs w:val="1"/>
          <w:sz w:val="32"/>
          <w:szCs w:val="32"/>
          <w:rtl w:val="0"/>
          <w:lang w:val="en-US"/>
        </w:rPr>
        <w:t>Welcome to Pre-K3 at Hickory Valley Christian School!  We are so excited to have your child as part of our school family.  We believe that aside from salvation, children are the most precious gifts God gives us, and we consider it a privilege that you trust us to care for and teach these most beloved of your gifts.</w:t>
      </w:r>
    </w:p>
    <w:p>
      <w:pPr>
        <w:pStyle w:val="Body"/>
        <w:rPr>
          <w:b w:val="1"/>
          <w:bCs w:val="1"/>
          <w:sz w:val="32"/>
          <w:szCs w:val="32"/>
        </w:rPr>
      </w:pPr>
      <w:r>
        <w:rPr>
          <w:b w:val="1"/>
          <w:bCs w:val="1"/>
          <w:sz w:val="32"/>
          <w:szCs w:val="32"/>
          <w:rtl w:val="0"/>
          <w:lang w:val="en-US"/>
        </w:rPr>
        <w:t xml:space="preserve">As we begin the school year, here are some answers to frequently asked questions: </w:t>
      </w:r>
    </w:p>
    <w:p>
      <w:pPr>
        <w:pStyle w:val="Body"/>
        <w:rPr>
          <w:b w:val="1"/>
          <w:bCs w:val="1"/>
          <w:sz w:val="32"/>
          <w:szCs w:val="32"/>
        </w:rPr>
      </w:pPr>
      <w:r>
        <w:rPr>
          <w:b w:val="1"/>
          <w:bCs w:val="1"/>
          <w:sz w:val="32"/>
          <w:szCs w:val="32"/>
          <w:rtl w:val="0"/>
          <w:lang w:val="en-US"/>
        </w:rPr>
        <w:t>-Morning drop off begins at 7:45 a.m.  School begins at 8:00a.m.  *(Before care begins at 7:</w:t>
      </w:r>
      <w:r>
        <w:rPr>
          <w:b w:val="1"/>
          <w:bCs w:val="1"/>
          <w:sz w:val="32"/>
          <w:szCs w:val="32"/>
          <w:rtl w:val="0"/>
          <w:lang w:val="en-US"/>
        </w:rPr>
        <w:t>15</w:t>
      </w:r>
      <w:r>
        <w:rPr>
          <w:b w:val="1"/>
          <w:bCs w:val="1"/>
          <w:sz w:val="32"/>
          <w:szCs w:val="32"/>
          <w:rtl w:val="0"/>
          <w:lang w:val="en-US"/>
        </w:rPr>
        <w:t>a.m.)* Please have your child arrive no later than 8:</w:t>
      </w:r>
      <w:r>
        <w:rPr>
          <w:b w:val="1"/>
          <w:bCs w:val="1"/>
          <w:sz w:val="32"/>
          <w:szCs w:val="32"/>
          <w:rtl w:val="0"/>
          <w:lang w:val="en-US"/>
        </w:rPr>
        <w:t>15</w:t>
      </w:r>
      <w:r>
        <w:rPr>
          <w:b w:val="1"/>
          <w:bCs w:val="1"/>
          <w:sz w:val="32"/>
          <w:szCs w:val="32"/>
          <w:rtl w:val="0"/>
          <w:lang w:val="en-US"/>
        </w:rPr>
        <w:t>a.m. so they will not miss Morning Meeting.  When your child arrives, please h</w:t>
      </w:r>
      <w:r>
        <w:rPr>
          <w:b w:val="1"/>
          <w:bCs w:val="1"/>
          <w:sz w:val="32"/>
          <w:szCs w:val="32"/>
          <w:rtl w:val="0"/>
          <w:lang w:val="en-US"/>
        </w:rPr>
        <w:t>elp</w:t>
      </w:r>
      <w:r>
        <w:rPr>
          <w:b w:val="1"/>
          <w:bCs w:val="1"/>
          <w:sz w:val="32"/>
          <w:szCs w:val="32"/>
          <w:rtl w:val="0"/>
          <w:lang w:val="en-US"/>
        </w:rPr>
        <w:t xml:space="preserve"> them place their </w:t>
      </w:r>
      <w:r>
        <w:rPr>
          <w:b w:val="1"/>
          <w:bCs w:val="1"/>
          <w:sz w:val="32"/>
          <w:szCs w:val="32"/>
          <w:u w:val="single"/>
          <w:rtl w:val="0"/>
          <w:lang w:val="en-US"/>
        </w:rPr>
        <w:t>snack and lunchbox on top of their lockers.</w:t>
      </w:r>
      <w:r>
        <w:rPr>
          <w:b w:val="1"/>
          <w:bCs w:val="1"/>
          <w:sz w:val="32"/>
          <w:szCs w:val="32"/>
          <w:rtl w:val="0"/>
          <w:lang w:val="en-US"/>
        </w:rPr>
        <w:t xml:space="preserve">  This makes it easier for the child to grab their snack or lunch at the appropriate times.</w:t>
      </w:r>
    </w:p>
    <w:p>
      <w:pPr>
        <w:pStyle w:val="Body"/>
        <w:rPr>
          <w:b w:val="1"/>
          <w:bCs w:val="1"/>
          <w:sz w:val="32"/>
          <w:szCs w:val="32"/>
        </w:rPr>
      </w:pPr>
      <w:r>
        <w:rPr>
          <w:b w:val="1"/>
          <w:bCs w:val="1"/>
          <w:sz w:val="32"/>
          <w:szCs w:val="32"/>
          <w:rtl w:val="0"/>
          <w:lang w:val="en-US"/>
        </w:rPr>
        <w:t>-Afternoon pick-up is at either 1:00p.m. or 3:00p.m.  You may drive through and pick your child up near the main school entrance.  Parents are required to sign their child in and out of school each day.  I have a clip board with an attendance sheet for you to sign.  If possible, please arrive prior to 3:10p.m. as that is when the upper grades begin dismissal.  If you arrive after 3:10p.m. you will most likely be stuck in parking lot traffic.  All children not picked up by 3:20p.m. will be taken to Aftercare.</w:t>
      </w:r>
    </w:p>
    <w:p>
      <w:pPr>
        <w:pStyle w:val="Body"/>
        <w:rPr>
          <w:b w:val="1"/>
          <w:bCs w:val="1"/>
          <w:sz w:val="32"/>
          <w:szCs w:val="32"/>
        </w:rPr>
      </w:pPr>
      <w:r>
        <w:rPr>
          <w:b w:val="1"/>
          <w:bCs w:val="1"/>
          <w:sz w:val="32"/>
          <w:szCs w:val="32"/>
          <w:rtl w:val="0"/>
          <w:lang w:val="en-US"/>
        </w:rPr>
        <w:t>***</w:t>
      </w:r>
      <w:r>
        <w:rPr>
          <w:b w:val="1"/>
          <w:bCs w:val="1"/>
          <w:sz w:val="32"/>
          <w:szCs w:val="32"/>
          <w:u w:val="single"/>
          <w:rtl w:val="0"/>
          <w:lang w:val="en-US"/>
        </w:rPr>
        <w:t>CHILDREN ENROLLED IN PRESCHOOL MUST BE FULLY POTTY TRAINED BEFORE ATTENDING PRESCHOOL!  Children must be wearing UNDERWEAR.  A child having accidents daily would not be considered toilet trained.  If they have up to 3 accidents, they will be asked to not return to school until they are fully potty trained.  Please note that wearing pull-ups is NOT considered toilet trained.</w:t>
      </w:r>
      <w:r>
        <w:rPr>
          <w:b w:val="1"/>
          <w:bCs w:val="1"/>
          <w:sz w:val="32"/>
          <w:szCs w:val="32"/>
          <w:rtl w:val="0"/>
          <w:lang w:val="en-US"/>
        </w:rPr>
        <w:t xml:space="preserve">*** </w:t>
      </w:r>
    </w:p>
    <w:p>
      <w:pPr>
        <w:pStyle w:val="Body"/>
        <w:rPr>
          <w:b w:val="1"/>
          <w:bCs w:val="1"/>
          <w:sz w:val="32"/>
          <w:szCs w:val="32"/>
        </w:rPr>
      </w:pPr>
    </w:p>
    <w:p>
      <w:pPr>
        <w:pStyle w:val="Default"/>
        <w:bidi w:val="0"/>
        <w:spacing w:before="0" w:line="240" w:lineRule="auto"/>
        <w:ind w:left="0" w:right="0" w:firstLine="0"/>
        <w:jc w:val="left"/>
        <w:rPr>
          <w:rFonts w:ascii="Calibri" w:cs="Calibri" w:hAnsi="Calibri" w:eastAsia="Calibri"/>
          <w:outline w:val="0"/>
          <w:color w:val="e7eaec"/>
          <w:sz w:val="32"/>
          <w:szCs w:val="32"/>
          <w:shd w:val="clear" w:color="auto" w:fill="1f2024"/>
          <w:rtl w:val="0"/>
          <w14:textFill>
            <w14:solidFill>
              <w14:srgbClr w14:val="E8EAED"/>
            </w14:solidFill>
          </w14:textFill>
        </w:rPr>
      </w:pPr>
      <w:r>
        <w:rPr>
          <w:rFonts w:ascii="Calibri" w:hAnsi="Calibri"/>
          <w:outline w:val="0"/>
          <w:color w:val="e7eaec"/>
          <w:sz w:val="32"/>
          <w:szCs w:val="32"/>
          <w:shd w:val="clear" w:color="auto" w:fill="1f2024"/>
          <w:rtl w:val="0"/>
          <w:lang w:val="en-US"/>
          <w14:textFill>
            <w14:solidFill>
              <w14:srgbClr w14:val="E8EAED"/>
            </w14:solidFill>
          </w14:textFill>
        </w:rPr>
        <w:t xml:space="preserve">Please make sure your child does not bring any toys to school.  The reason for no toys at school: Not only can Mrs. Kelsey not guarantee the items will make it back home in one piece, but these items cause issues with sharing.  I will offer days for Show &amp; Tell so the children can show off their special items.  Students who remain at HVCS for naps are allowed to bring one special soft item to snuggle with for </w:t>
      </w:r>
      <w:r>
        <w:rPr>
          <w:rFonts w:ascii="Calibri" w:hAnsi="Calibri" w:hint="default"/>
          <w:outline w:val="0"/>
          <w:color w:val="e7eaec"/>
          <w:sz w:val="32"/>
          <w:szCs w:val="32"/>
          <w:shd w:val="clear" w:color="auto" w:fill="1f2024"/>
          <w:rtl w:val="1"/>
          <w:lang w:val="ar-SA" w:bidi="ar-SA"/>
          <w14:textFill>
            <w14:solidFill>
              <w14:srgbClr w14:val="E8EAED"/>
            </w14:solidFill>
          </w14:textFill>
        </w:rPr>
        <w:t>“</w:t>
      </w:r>
      <w:r>
        <w:rPr>
          <w:rFonts w:ascii="Calibri" w:hAnsi="Calibri"/>
          <w:outline w:val="0"/>
          <w:color w:val="e7eaec"/>
          <w:sz w:val="32"/>
          <w:szCs w:val="32"/>
          <w:shd w:val="clear" w:color="auto" w:fill="1f2024"/>
          <w:rtl w:val="0"/>
          <w14:textFill>
            <w14:solidFill>
              <w14:srgbClr w14:val="E8EAED"/>
            </w14:solidFill>
          </w14:textFill>
        </w:rPr>
        <w:t>cozy</w:t>
      </w:r>
      <w:r>
        <w:rPr>
          <w:rFonts w:ascii="Calibri" w:hAnsi="Calibri" w:hint="default"/>
          <w:outline w:val="0"/>
          <w:color w:val="e7eaec"/>
          <w:sz w:val="32"/>
          <w:szCs w:val="32"/>
          <w:shd w:val="clear" w:color="auto" w:fill="1f2024"/>
          <w:rtl w:val="0"/>
          <w14:textFill>
            <w14:solidFill>
              <w14:srgbClr w14:val="E8EAED"/>
            </w14:solidFill>
          </w14:textFill>
        </w:rPr>
        <w:t xml:space="preserve">” </w:t>
      </w:r>
      <w:r>
        <w:rPr>
          <w:rFonts w:ascii="Calibri" w:hAnsi="Calibri"/>
          <w:outline w:val="0"/>
          <w:color w:val="e7eaec"/>
          <w:sz w:val="32"/>
          <w:szCs w:val="32"/>
          <w:shd w:val="clear" w:color="auto" w:fill="1f2024"/>
          <w:rtl w:val="0"/>
          <w:lang w:val="en-US"/>
          <w14:textFill>
            <w14:solidFill>
              <w14:srgbClr w14:val="E8EAED"/>
            </w14:solidFill>
          </w14:textFill>
        </w:rPr>
        <w:t>nap time.</w:t>
      </w:r>
    </w:p>
    <w:p>
      <w:pPr>
        <w:pStyle w:val="Body"/>
        <w:rPr>
          <w:b w:val="1"/>
          <w:bCs w:val="1"/>
          <w:sz w:val="32"/>
          <w:szCs w:val="32"/>
        </w:rPr>
      </w:pPr>
      <w:r>
        <w:rPr>
          <w:b w:val="1"/>
          <w:bCs w:val="1"/>
          <w:sz w:val="32"/>
          <w:szCs w:val="32"/>
          <w:rtl w:val="0"/>
          <w:lang w:val="en-US"/>
        </w:rPr>
        <w:t xml:space="preserve">-Please </w:t>
      </w:r>
      <w:r>
        <w:rPr>
          <w:b w:val="1"/>
          <w:bCs w:val="1"/>
          <w:sz w:val="32"/>
          <w:szCs w:val="32"/>
          <w:u w:val="single"/>
          <w:rtl w:val="0"/>
          <w:lang w:val="en-US"/>
        </w:rPr>
        <w:t>send a healthy snack to school each day</w:t>
      </w:r>
      <w:r>
        <w:rPr>
          <w:b w:val="1"/>
          <w:bCs w:val="1"/>
          <w:sz w:val="32"/>
          <w:szCs w:val="32"/>
          <w:rtl w:val="0"/>
          <w:lang w:val="en-US"/>
        </w:rPr>
        <w:t xml:space="preserve"> for your child as the school does not provide snack.  Snack time is at 10:</w:t>
      </w:r>
      <w:r>
        <w:rPr>
          <w:b w:val="1"/>
          <w:bCs w:val="1"/>
          <w:sz w:val="32"/>
          <w:szCs w:val="32"/>
          <w:rtl w:val="0"/>
          <w:lang w:val="en-US"/>
        </w:rPr>
        <w:t xml:space="preserve">20 </w:t>
      </w:r>
      <w:r>
        <w:rPr>
          <w:b w:val="1"/>
          <w:bCs w:val="1"/>
          <w:sz w:val="32"/>
          <w:szCs w:val="32"/>
          <w:rtl w:val="0"/>
          <w:lang w:val="en-US"/>
        </w:rPr>
        <w:t>a.m. every day.  Milk and juice are available for those who pre-order.  If you prefer</w:t>
      </w:r>
      <w:r>
        <w:rPr>
          <w:b w:val="1"/>
          <w:bCs w:val="1"/>
          <w:sz w:val="32"/>
          <w:szCs w:val="32"/>
          <w:rtl w:val="0"/>
          <w:lang w:val="en-US"/>
        </w:rPr>
        <w:t>,</w:t>
      </w:r>
      <w:r>
        <w:rPr>
          <w:b w:val="1"/>
          <w:bCs w:val="1"/>
          <w:sz w:val="32"/>
          <w:szCs w:val="32"/>
          <w:rtl w:val="0"/>
          <w:lang w:val="en-US"/>
        </w:rPr>
        <w:t xml:space="preserve"> you may send a leak proof cup or a juice box with your child for snack and lunch.  Please do NOT send soft drinks/soda!</w:t>
      </w:r>
    </w:p>
    <w:p>
      <w:pPr>
        <w:pStyle w:val="Body"/>
        <w:rPr>
          <w:b w:val="1"/>
          <w:bCs w:val="1"/>
          <w:sz w:val="32"/>
          <w:szCs w:val="32"/>
        </w:rPr>
      </w:pPr>
      <w:r>
        <w:rPr>
          <w:b w:val="1"/>
          <w:bCs w:val="1"/>
          <w:sz w:val="32"/>
          <w:szCs w:val="32"/>
          <w:rtl w:val="0"/>
          <w:lang w:val="en-US"/>
        </w:rPr>
        <w:t xml:space="preserve">-Lunches may be purchased through the monthly online ordering system or brought from home.  If you do not pre-order lunch for your child, they will not be given a school lunch.  The menu for lunch is available on the school website:  </w:t>
      </w:r>
      <w:r>
        <w:rPr>
          <w:rStyle w:val="Hyperlink.0"/>
        </w:rPr>
        <w:fldChar w:fldCharType="begin" w:fldLock="0"/>
      </w:r>
      <w:r>
        <w:rPr>
          <w:rStyle w:val="Hyperlink.0"/>
        </w:rPr>
        <w:instrText xml:space="preserve"> HYPERLINK "http://www.hvcs.org"</w:instrText>
      </w:r>
      <w:r>
        <w:rPr>
          <w:rStyle w:val="Hyperlink.0"/>
        </w:rPr>
        <w:fldChar w:fldCharType="separate" w:fldLock="0"/>
      </w:r>
      <w:r>
        <w:rPr>
          <w:rStyle w:val="Hyperlink.0"/>
          <w:rtl w:val="0"/>
        </w:rPr>
        <w:t>www.hvcs.org</w:t>
      </w:r>
      <w:r>
        <w:rPr/>
        <w:fldChar w:fldCharType="end" w:fldLock="0"/>
      </w:r>
      <w:r>
        <w:rPr>
          <w:b w:val="1"/>
          <w:bCs w:val="1"/>
          <w:sz w:val="32"/>
          <w:szCs w:val="32"/>
          <w:rtl w:val="0"/>
        </w:rPr>
        <w:t xml:space="preserve"> </w:t>
      </w:r>
    </w:p>
    <w:p>
      <w:pPr>
        <w:pStyle w:val="Body"/>
        <w:rPr>
          <w:b w:val="1"/>
          <w:bCs w:val="1"/>
          <w:sz w:val="32"/>
          <w:szCs w:val="32"/>
        </w:rPr>
      </w:pPr>
      <w:r>
        <w:rPr>
          <w:b w:val="1"/>
          <w:bCs w:val="1"/>
          <w:sz w:val="32"/>
          <w:szCs w:val="32"/>
          <w:rtl w:val="0"/>
          <w:lang w:val="en-US"/>
        </w:rPr>
        <w:t xml:space="preserve">-Mrs. Kelsey LOVES talking with parents; however, morning drop-off and afternoon pick-up are not the most productive times for a conference.  I would prefer to conference with you during a scheduled time when I can fully focus on you.  </w:t>
      </w:r>
      <w:r>
        <w:rPr>
          <w:rFonts w:ascii="Arial Unicode MS" w:cs="Arial Unicode MS" w:hAnsi="Arial Unicode MS" w:eastAsia="Arial Unicode MS" w:hint="default"/>
          <w:b w:val="0"/>
          <w:bCs w:val="0"/>
          <w:i w:val="0"/>
          <w:iCs w:val="0"/>
          <w:sz w:val="32"/>
          <w:szCs w:val="32"/>
          <w:rtl w:val="0"/>
        </w:rPr>
        <w:t>☺</w:t>
      </w:r>
      <w:r>
        <w:rPr>
          <w:b w:val="1"/>
          <w:bCs w:val="1"/>
          <w:sz w:val="32"/>
          <w:szCs w:val="32"/>
          <w:rtl w:val="0"/>
          <w:lang w:val="en-US"/>
        </w:rPr>
        <w:t xml:space="preserve"> Please contact </w:t>
      </w:r>
      <w:r>
        <w:rPr>
          <w:b w:val="1"/>
          <w:bCs w:val="1"/>
          <w:sz w:val="32"/>
          <w:szCs w:val="32"/>
          <w:rtl w:val="0"/>
          <w:lang w:val="en-US"/>
        </w:rPr>
        <w:t xml:space="preserve">Myself or </w:t>
      </w:r>
      <w:r>
        <w:rPr>
          <w:b w:val="1"/>
          <w:bCs w:val="1"/>
          <w:sz w:val="32"/>
          <w:szCs w:val="32"/>
          <w:rtl w:val="0"/>
          <w:lang w:val="en-US"/>
        </w:rPr>
        <w:t xml:space="preserve">the front office to schedule a conference at any time during the school year.  </w:t>
      </w:r>
      <w:r>
        <w:rPr>
          <w:b w:val="1"/>
          <w:bCs w:val="1"/>
          <w:sz w:val="32"/>
          <w:szCs w:val="32"/>
          <w:u w:val="single"/>
          <w:rtl w:val="0"/>
          <w:lang w:val="en-US"/>
        </w:rPr>
        <w:t>You may also contact Me via e-mail</w:t>
      </w:r>
      <w:r>
        <w:rPr>
          <w:b w:val="1"/>
          <w:bCs w:val="1"/>
          <w:sz w:val="32"/>
          <w:szCs w:val="32"/>
          <w:rtl w:val="0"/>
          <w:lang w:val="en-US"/>
        </w:rPr>
        <w:t>.  Please allow up to 24 hours for a response.  Thank you!</w:t>
      </w:r>
    </w:p>
    <w:p>
      <w:pPr>
        <w:pStyle w:val="Body"/>
        <w:rPr>
          <w:b w:val="1"/>
          <w:bCs w:val="1"/>
          <w:sz w:val="32"/>
          <w:szCs w:val="32"/>
        </w:rPr>
      </w:pPr>
      <w:r>
        <w:rPr>
          <w:b w:val="1"/>
          <w:bCs w:val="1"/>
          <w:sz w:val="32"/>
          <w:szCs w:val="32"/>
          <w:rtl w:val="0"/>
        </w:rPr>
        <w:t>-</w:t>
      </w:r>
      <w:r>
        <w:rPr>
          <w:b w:val="1"/>
          <w:bCs w:val="1"/>
          <w:sz w:val="32"/>
          <w:szCs w:val="32"/>
          <w:u w:val="single"/>
          <w:rtl w:val="0"/>
          <w:lang w:val="en-US"/>
        </w:rPr>
        <w:t>Please label everything</w:t>
      </w:r>
      <w:r>
        <w:rPr>
          <w:b w:val="1"/>
          <w:bCs w:val="1"/>
          <w:sz w:val="32"/>
          <w:szCs w:val="32"/>
          <w:rtl w:val="0"/>
          <w:lang w:val="en-US"/>
        </w:rPr>
        <w:t xml:space="preserve"> that your child brings to school: lunch box, jackets, water bottles, nap items, clothing, etc.  Things often get mixed up and I cannot always remember what items belong to whom.</w:t>
      </w:r>
    </w:p>
    <w:p>
      <w:pPr>
        <w:pStyle w:val="Body"/>
        <w:rPr>
          <w:b w:val="1"/>
          <w:bCs w:val="1"/>
          <w:sz w:val="32"/>
          <w:szCs w:val="32"/>
        </w:rPr>
      </w:pPr>
      <w:r>
        <w:rPr>
          <w:b w:val="1"/>
          <w:bCs w:val="1"/>
          <w:sz w:val="32"/>
          <w:szCs w:val="32"/>
          <w:rtl w:val="0"/>
          <w:lang w:val="en-US"/>
        </w:rPr>
        <w:t>-K3 does not have a formal dress code, but please dress your child appropriately and to their comfort level for each season so they will be able to play freely.  Make sure all shoes are closed-toe.  Our playground is lined with gravel (rocks) and it is hard to navigate in sandals, flip flops, etc.</w:t>
      </w:r>
      <w:r>
        <w:rPr>
          <w:b w:val="1"/>
          <w:bCs w:val="1"/>
          <w:sz w:val="32"/>
          <w:szCs w:val="32"/>
          <w:rtl w:val="0"/>
          <w:lang w:val="en-US"/>
        </w:rPr>
        <w:t xml:space="preserve">  The only times we do not go outside for recess: when it is raining/storming outside, when the temperature is below freezing (32 degrees Fahrenheit 0 degrees Celsius and the wind chill is particularly low), or above 90 degrees Fahrenheit (84 degrees Fahrenheit with 70 % humidity).  When we are not outside for recess, we do indoor recess in the gym and have at least 4 different centers set-up for the children to rotate every 10 minutes, as well as music/movement time.  Recess is from 10:45 a.m. until 11:05 a.m. every day.    </w:t>
      </w:r>
    </w:p>
    <w:p>
      <w:pPr>
        <w:pStyle w:val="Body"/>
        <w:rPr>
          <w:b w:val="1"/>
          <w:bCs w:val="1"/>
          <w:sz w:val="32"/>
          <w:szCs w:val="32"/>
        </w:rPr>
      </w:pPr>
      <w:r>
        <w:rPr>
          <w:b w:val="1"/>
          <w:bCs w:val="1"/>
          <w:sz w:val="32"/>
          <w:szCs w:val="32"/>
          <w:rtl w:val="0"/>
          <w:lang w:val="en-US"/>
        </w:rPr>
        <w:t>***Every child must have a complete change of clothes.  This includes: shirt, pants/shorts, undergarments, socks.  The clothing should be labeled with your child</w:t>
      </w:r>
      <w:r>
        <w:rPr>
          <w:b w:val="1"/>
          <w:bCs w:val="1"/>
          <w:sz w:val="32"/>
          <w:szCs w:val="32"/>
          <w:rtl w:val="1"/>
        </w:rPr>
        <w:t>’</w:t>
      </w:r>
      <w:r>
        <w:rPr>
          <w:b w:val="1"/>
          <w:bCs w:val="1"/>
          <w:sz w:val="32"/>
          <w:szCs w:val="32"/>
          <w:rtl w:val="0"/>
          <w:lang w:val="en-US"/>
        </w:rPr>
        <w:t>s name and placed in a zip top bag.</w:t>
      </w:r>
      <w:r>
        <w:rPr>
          <w:b w:val="1"/>
          <w:bCs w:val="1"/>
          <w:sz w:val="32"/>
          <w:szCs w:val="32"/>
          <w:rtl w:val="0"/>
          <w:lang w:val="en-US"/>
        </w:rPr>
        <w:t xml:space="preserve">  The bags will be </w:t>
      </w:r>
      <w:r>
        <w:rPr>
          <w:b w:val="1"/>
          <w:bCs w:val="1"/>
          <w:sz w:val="32"/>
          <w:szCs w:val="32"/>
          <w:rtl w:val="0"/>
          <w:lang w:val="en-US"/>
        </w:rPr>
        <w:t>stored in the child</w:t>
      </w:r>
      <w:r>
        <w:rPr>
          <w:b w:val="1"/>
          <w:bCs w:val="1"/>
          <w:sz w:val="32"/>
          <w:szCs w:val="32"/>
          <w:rtl w:val="1"/>
        </w:rPr>
        <w:t>’</w:t>
      </w:r>
      <w:r>
        <w:rPr>
          <w:b w:val="1"/>
          <w:bCs w:val="1"/>
          <w:sz w:val="32"/>
          <w:szCs w:val="32"/>
          <w:rtl w:val="0"/>
          <w:lang w:val="en-US"/>
        </w:rPr>
        <w:t xml:space="preserve">s locker.  The clothes are not just for bathroom accidents as sometimes a spill at mealtime occurs or an unexpected wet slide (due to </w:t>
      </w:r>
      <w:r>
        <w:rPr>
          <w:b w:val="1"/>
          <w:bCs w:val="1"/>
          <w:sz w:val="32"/>
          <w:szCs w:val="32"/>
          <w:rtl w:val="0"/>
          <w:lang w:val="en-US"/>
        </w:rPr>
        <w:t>weather</w:t>
      </w:r>
      <w:r>
        <w:rPr>
          <w:b w:val="1"/>
          <w:bCs w:val="1"/>
          <w:sz w:val="32"/>
          <w:szCs w:val="32"/>
          <w:rtl w:val="0"/>
          <w:lang w:val="en-US"/>
        </w:rPr>
        <w:t>) results in wet clothing.</w:t>
      </w:r>
      <w:r>
        <w:rPr>
          <w:b w:val="1"/>
          <w:bCs w:val="1"/>
          <w:sz w:val="32"/>
          <w:szCs w:val="32"/>
          <w:rtl w:val="0"/>
          <w:lang w:val="en-US"/>
        </w:rPr>
        <w:t>***</w:t>
      </w:r>
    </w:p>
    <w:p>
      <w:pPr>
        <w:pStyle w:val="Body"/>
        <w:rPr>
          <w:b w:val="1"/>
          <w:bCs w:val="1"/>
          <w:sz w:val="32"/>
          <w:szCs w:val="32"/>
        </w:rPr>
      </w:pPr>
      <w:r>
        <w:rPr>
          <w:b w:val="1"/>
          <w:bCs w:val="1"/>
          <w:sz w:val="32"/>
          <w:szCs w:val="32"/>
          <w:rtl w:val="0"/>
          <w:lang w:val="en-US"/>
        </w:rPr>
        <w:t xml:space="preserve">-Please apply sunscreen and bug spray before your child arrives at school.  If your child should require re-application, please provide the </w:t>
      </w:r>
      <w:r>
        <w:rPr>
          <w:b w:val="1"/>
          <w:bCs w:val="1"/>
          <w:sz w:val="32"/>
          <w:szCs w:val="32"/>
          <w:u w:val="single"/>
          <w:rtl w:val="0"/>
          <w:lang w:val="nl-NL"/>
        </w:rPr>
        <w:t>spray</w:t>
      </w:r>
      <w:r>
        <w:rPr>
          <w:b w:val="1"/>
          <w:bCs w:val="1"/>
          <w:sz w:val="32"/>
          <w:szCs w:val="32"/>
          <w:rtl w:val="0"/>
          <w:lang w:val="en-US"/>
        </w:rPr>
        <w:t xml:space="preserve"> type of sunscreen and bug </w:t>
      </w:r>
      <w:r>
        <w:rPr>
          <w:b w:val="1"/>
          <w:bCs w:val="1"/>
          <w:sz w:val="32"/>
          <w:szCs w:val="32"/>
          <w:u w:val="single"/>
          <w:rtl w:val="0"/>
          <w:lang w:val="en-US"/>
        </w:rPr>
        <w:t xml:space="preserve">spray </w:t>
      </w:r>
      <w:r>
        <w:rPr>
          <w:b w:val="1"/>
          <w:bCs w:val="1"/>
          <w:sz w:val="32"/>
          <w:szCs w:val="32"/>
          <w:rtl w:val="0"/>
          <w:lang w:val="en-US"/>
        </w:rPr>
        <w:t>with your child</w:t>
      </w:r>
      <w:r>
        <w:rPr>
          <w:b w:val="1"/>
          <w:bCs w:val="1"/>
          <w:sz w:val="32"/>
          <w:szCs w:val="32"/>
          <w:rtl w:val="1"/>
        </w:rPr>
        <w:t>’</w:t>
      </w:r>
      <w:r>
        <w:rPr>
          <w:b w:val="1"/>
          <w:bCs w:val="1"/>
          <w:sz w:val="32"/>
          <w:szCs w:val="32"/>
          <w:rtl w:val="0"/>
          <w:lang w:val="en-US"/>
        </w:rPr>
        <w:t xml:space="preserve">s name written on both bottles.  </w:t>
      </w:r>
      <w:r>
        <w:rPr>
          <w:b w:val="1"/>
          <w:bCs w:val="1"/>
          <w:sz w:val="32"/>
          <w:szCs w:val="32"/>
          <w:rtl w:val="0"/>
          <w:lang w:val="en-US"/>
        </w:rPr>
        <w:t xml:space="preserve">No lotion types.  Only spray bottles allowed at school.  </w:t>
      </w:r>
      <w:r>
        <w:rPr>
          <w:b w:val="1"/>
          <w:bCs w:val="1"/>
          <w:sz w:val="32"/>
          <w:szCs w:val="32"/>
          <w:rtl w:val="0"/>
          <w:lang w:val="en-US"/>
        </w:rPr>
        <w:t xml:space="preserve">A form will need to be </w:t>
      </w:r>
      <w:r>
        <w:rPr>
          <w:b w:val="1"/>
          <w:bCs w:val="1"/>
          <w:sz w:val="32"/>
          <w:szCs w:val="32"/>
          <w:rtl w:val="0"/>
          <w:lang w:val="en-US"/>
        </w:rPr>
        <w:t xml:space="preserve">filled out and given to the front office </w:t>
      </w:r>
      <w:r>
        <w:rPr>
          <w:b w:val="1"/>
          <w:bCs w:val="1"/>
          <w:sz w:val="32"/>
          <w:szCs w:val="32"/>
          <w:rtl w:val="0"/>
          <w:lang w:val="en-US"/>
        </w:rPr>
        <w:t xml:space="preserve">allowing me to apply these products to your child.  </w:t>
      </w:r>
    </w:p>
    <w:p>
      <w:pPr>
        <w:pStyle w:val="Body"/>
        <w:rPr>
          <w:b w:val="1"/>
          <w:bCs w:val="1"/>
          <w:sz w:val="32"/>
          <w:szCs w:val="32"/>
        </w:rPr>
      </w:pPr>
      <w:r>
        <w:rPr>
          <w:b w:val="1"/>
          <w:bCs w:val="1"/>
          <w:sz w:val="32"/>
          <w:szCs w:val="32"/>
          <w:rtl w:val="0"/>
          <w:lang w:val="en-US"/>
        </w:rPr>
        <w:t xml:space="preserve">-I will send nap items home every </w:t>
      </w:r>
      <w:r>
        <w:rPr>
          <w:b w:val="1"/>
          <w:bCs w:val="1"/>
          <w:sz w:val="32"/>
          <w:szCs w:val="32"/>
          <w:rtl w:val="0"/>
          <w:lang w:val="en-US"/>
        </w:rPr>
        <w:t xml:space="preserve">weekend </w:t>
      </w:r>
      <w:r>
        <w:rPr>
          <w:b w:val="1"/>
          <w:bCs w:val="1"/>
          <w:sz w:val="32"/>
          <w:szCs w:val="32"/>
          <w:rtl w:val="0"/>
          <w:lang w:val="en-US"/>
        </w:rPr>
        <w:t>to be washed.  Please return the nap items on the next school day.</w:t>
      </w:r>
    </w:p>
    <w:p>
      <w:pPr>
        <w:pStyle w:val="Body"/>
        <w:rPr>
          <w:b w:val="1"/>
          <w:bCs w:val="1"/>
          <w:sz w:val="32"/>
          <w:szCs w:val="32"/>
        </w:rPr>
      </w:pPr>
      <w:r>
        <w:rPr>
          <w:b w:val="1"/>
          <w:bCs w:val="1"/>
          <w:sz w:val="32"/>
          <w:szCs w:val="32"/>
          <w:rtl w:val="0"/>
          <w:lang w:val="en-US"/>
        </w:rPr>
        <w:t>-Your child</w:t>
      </w:r>
      <w:r>
        <w:rPr>
          <w:b w:val="1"/>
          <w:bCs w:val="1"/>
          <w:sz w:val="32"/>
          <w:szCs w:val="32"/>
          <w:rtl w:val="1"/>
        </w:rPr>
        <w:t>’</w:t>
      </w:r>
      <w:r>
        <w:rPr>
          <w:b w:val="1"/>
          <w:bCs w:val="1"/>
          <w:sz w:val="32"/>
          <w:szCs w:val="32"/>
          <w:rtl w:val="0"/>
          <w:lang w:val="en-US"/>
        </w:rPr>
        <w:t xml:space="preserve">s work </w:t>
      </w:r>
      <w:r>
        <w:rPr>
          <w:b w:val="1"/>
          <w:bCs w:val="1"/>
          <w:sz w:val="32"/>
          <w:szCs w:val="32"/>
          <w:rtl w:val="0"/>
          <w:lang w:val="en-US"/>
        </w:rPr>
        <w:t xml:space="preserve">they do throughout the week </w:t>
      </w:r>
      <w:r>
        <w:rPr>
          <w:b w:val="1"/>
          <w:bCs w:val="1"/>
          <w:sz w:val="32"/>
          <w:szCs w:val="32"/>
          <w:rtl w:val="0"/>
          <w:lang w:val="en-US"/>
        </w:rPr>
        <w:t xml:space="preserve">will be sent home on </w:t>
      </w:r>
      <w:r>
        <w:rPr>
          <w:b w:val="1"/>
          <w:bCs w:val="1"/>
          <w:sz w:val="32"/>
          <w:szCs w:val="32"/>
          <w:rtl w:val="0"/>
          <w:lang w:val="en-US"/>
        </w:rPr>
        <w:t>Friday</w:t>
      </w:r>
      <w:r>
        <w:rPr>
          <w:b w:val="1"/>
          <w:bCs w:val="1"/>
          <w:sz w:val="32"/>
          <w:szCs w:val="32"/>
          <w:rtl w:val="0"/>
          <w:lang w:val="en-US"/>
        </w:rPr>
        <w:t>’</w:t>
      </w:r>
      <w:r>
        <w:rPr>
          <w:b w:val="1"/>
          <w:bCs w:val="1"/>
          <w:sz w:val="32"/>
          <w:szCs w:val="32"/>
          <w:rtl w:val="0"/>
          <w:lang w:val="en-US"/>
        </w:rPr>
        <w:t>s.  Sometimes I send home handwriting practice worksheets and other fun activities your child can work on at home with you over the weekend.</w:t>
      </w:r>
    </w:p>
    <w:p>
      <w:pPr>
        <w:pStyle w:val="Body"/>
        <w:rPr>
          <w:b w:val="1"/>
          <w:bCs w:val="1"/>
          <w:sz w:val="32"/>
          <w:szCs w:val="32"/>
        </w:rPr>
      </w:pPr>
      <w:r>
        <w:rPr>
          <w:b w:val="1"/>
          <w:bCs w:val="1"/>
          <w:sz w:val="32"/>
          <w:szCs w:val="32"/>
          <w:rtl w:val="0"/>
          <w:lang w:val="en-US"/>
        </w:rPr>
        <w:t xml:space="preserve">Thank you for trusting me with your precious children!  </w:t>
      </w:r>
    </w:p>
    <w:p>
      <w:pPr>
        <w:pStyle w:val="Body"/>
        <w:rPr>
          <w:b w:val="1"/>
          <w:bCs w:val="1"/>
          <w:sz w:val="32"/>
          <w:szCs w:val="32"/>
        </w:rPr>
      </w:pPr>
      <w:r>
        <w:rPr>
          <w:b w:val="1"/>
          <w:bCs w:val="1"/>
          <w:sz w:val="32"/>
          <w:szCs w:val="32"/>
          <w:rtl w:val="0"/>
          <w:lang w:val="en-US"/>
        </w:rPr>
        <w:t>Kelsey Johns:</w:t>
      </w:r>
    </w:p>
    <w:p>
      <w:pPr>
        <w:pStyle w:val="Body"/>
        <w:rPr>
          <w:b w:val="1"/>
          <w:bCs w:val="1"/>
          <w:sz w:val="32"/>
          <w:szCs w:val="32"/>
        </w:rPr>
      </w:pPr>
      <w:r>
        <w:rPr>
          <w:b w:val="1"/>
          <w:bCs w:val="1"/>
          <w:sz w:val="32"/>
          <w:szCs w:val="32"/>
          <w:rtl w:val="0"/>
        </w:rPr>
        <w:t>Cell PHONE: (423) 667-8231</w:t>
      </w:r>
    </w:p>
    <w:p>
      <w:pPr>
        <w:pStyle w:val="Body"/>
      </w:pPr>
      <w:r>
        <w:rPr>
          <w:b w:val="1"/>
          <w:bCs w:val="1"/>
          <w:sz w:val="32"/>
          <w:szCs w:val="32"/>
          <w:rtl w:val="0"/>
          <w:lang w:val="de-DE"/>
        </w:rPr>
        <w:t xml:space="preserve">E-MAIL: </w:t>
      </w:r>
      <w:r>
        <w:rPr>
          <w:rStyle w:val="Hyperlink.0"/>
        </w:rPr>
        <w:fldChar w:fldCharType="begin" w:fldLock="0"/>
      </w:r>
      <w:r>
        <w:rPr>
          <w:rStyle w:val="Hyperlink.0"/>
        </w:rPr>
        <w:instrText xml:space="preserve"> HYPERLINK "mailto:kmcghee@hvcs.org"</w:instrText>
      </w:r>
      <w:r>
        <w:rPr>
          <w:rStyle w:val="Hyperlink.0"/>
        </w:rPr>
        <w:fldChar w:fldCharType="separate" w:fldLock="0"/>
      </w:r>
      <w:r>
        <w:rPr>
          <w:rStyle w:val="Hyperlink.0"/>
          <w:rtl w:val="0"/>
        </w:rPr>
        <w:t>kmcghee@hvcs.org</w:t>
      </w:r>
      <w:r>
        <w:rPr/>
        <w:fldChar w:fldCharType="end" w:fldLock="0"/>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sz w:val="32"/>
      <w:szCs w:val="3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