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B3" w:rsidRPr="003F7FB3" w:rsidRDefault="003F7FB3" w:rsidP="003F7F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7FB3">
        <w:rPr>
          <w:rFonts w:ascii="Arial" w:eastAsia="Times New Roman" w:hAnsi="Arial" w:cs="Arial"/>
          <w:sz w:val="24"/>
          <w:szCs w:val="24"/>
        </w:rPr>
        <w:t>Grade Level- 3</w:t>
      </w:r>
      <w:r w:rsidRPr="003F7FB3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proofErr w:type="gramStart"/>
      <w:r w:rsidRPr="003F7FB3">
        <w:rPr>
          <w:rFonts w:ascii="Arial" w:eastAsia="Times New Roman" w:hAnsi="Arial" w:cs="Arial"/>
          <w:sz w:val="24"/>
          <w:szCs w:val="24"/>
        </w:rPr>
        <w:t>  Grade</w:t>
      </w:r>
      <w:proofErr w:type="gramEnd"/>
    </w:p>
    <w:p w:rsidR="003F7FB3" w:rsidRPr="003F7FB3" w:rsidRDefault="003F7FB3" w:rsidP="003F7F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F7FB3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2670"/>
        <w:gridCol w:w="5214"/>
      </w:tblGrid>
      <w:tr w:rsidR="003F7FB3" w:rsidRPr="003F7FB3" w:rsidTr="003F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Primary Text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Supplemental text/ materials</w:t>
            </w:r>
          </w:p>
        </w:tc>
      </w:tr>
      <w:tr w:rsidR="003F7FB3" w:rsidRPr="003F7FB3" w:rsidTr="003F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Math: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 xml:space="preserve">Arithmetic 3 A </w:t>
            </w:r>
            <w:proofErr w:type="spellStart"/>
            <w:r w:rsidRPr="003F7FB3">
              <w:rPr>
                <w:rFonts w:ascii="Arial" w:eastAsia="Times New Roman" w:hAnsi="Arial" w:cs="Arial"/>
                <w:sz w:val="24"/>
                <w:szCs w:val="24"/>
              </w:rPr>
              <w:t>Beka</w:t>
            </w:r>
            <w:proofErr w:type="spellEnd"/>
            <w:r w:rsidRPr="003F7FB3">
              <w:rPr>
                <w:rFonts w:ascii="Arial" w:eastAsia="Times New Roman" w:hAnsi="Arial" w:cs="Arial"/>
                <w:sz w:val="24"/>
                <w:szCs w:val="24"/>
              </w:rPr>
              <w:t xml:space="preserve"> Work-Text</w:t>
            </w:r>
          </w:p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 xml:space="preserve">Arithmetic 3  A </w:t>
            </w:r>
            <w:proofErr w:type="spellStart"/>
            <w:r w:rsidRPr="003F7FB3">
              <w:rPr>
                <w:rFonts w:ascii="Arial" w:eastAsia="Times New Roman" w:hAnsi="Arial" w:cs="Arial"/>
                <w:sz w:val="24"/>
                <w:szCs w:val="24"/>
              </w:rPr>
              <w:t>Beka</w:t>
            </w:r>
            <w:proofErr w:type="spellEnd"/>
            <w:r w:rsidRPr="003F7FB3">
              <w:rPr>
                <w:rFonts w:ascii="Arial" w:eastAsia="Times New Roman" w:hAnsi="Arial" w:cs="Arial"/>
                <w:sz w:val="24"/>
                <w:szCs w:val="24"/>
              </w:rPr>
              <w:t xml:space="preserve"> Test and Speed Drills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Time Tables the Fun Way</w:t>
            </w:r>
          </w:p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 Multiplication Creations- Songs created to teach multiplication tables</w:t>
            </w:r>
          </w:p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7FB3" w:rsidRPr="003F7FB3" w:rsidTr="003F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Reading: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Harcourt Brace: Touch a Dream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Trade books, SRA, Visualize and Verbalize workbook</w:t>
            </w:r>
          </w:p>
        </w:tc>
      </w:tr>
      <w:tr w:rsidR="003F7FB3" w:rsidRPr="003F7FB3" w:rsidTr="003F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Handwriting: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7FB3">
              <w:rPr>
                <w:rFonts w:ascii="Arial" w:eastAsia="Times New Roman" w:hAnsi="Arial" w:cs="Arial"/>
                <w:sz w:val="24"/>
                <w:szCs w:val="24"/>
              </w:rPr>
              <w:t>Zaner-Bloser</w:t>
            </w:r>
            <w:proofErr w:type="spellEnd"/>
            <w:r w:rsidRPr="003F7FB3">
              <w:rPr>
                <w:rFonts w:ascii="Arial" w:eastAsia="Times New Roman" w:hAnsi="Arial" w:cs="Arial"/>
                <w:sz w:val="24"/>
                <w:szCs w:val="24"/>
              </w:rPr>
              <w:t xml:space="preserve"> Handwriting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7FB3" w:rsidRPr="003F7FB3" w:rsidTr="003F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Language Arts: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Houghton Mifflin: English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7FB3" w:rsidRPr="003F7FB3" w:rsidTr="003F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Spelling: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Harcourt Brace (3</w:t>
            </w:r>
            <w:r w:rsidRPr="003F7FB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  and 4</w:t>
            </w:r>
            <w:r w:rsidRPr="003F7FB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grade level)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7FB3" w:rsidRPr="003F7FB3" w:rsidTr="003F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Science: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MacMillan/ McGraw-Hill- n- Tennessee Science: A Closer Look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Definition Notebook-Student Created</w:t>
            </w:r>
          </w:p>
        </w:tc>
      </w:tr>
      <w:tr w:rsidR="003F7FB3" w:rsidRPr="003F7FB3" w:rsidTr="003F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Social Studies: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Harcourt Brace: Social Studies- Our Communities</w:t>
            </w:r>
          </w:p>
        </w:tc>
        <w:tc>
          <w:tcPr>
            <w:tcW w:w="0" w:type="auto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 Africa Notebook                          Native American Notebook: Introduction, Northwest Southwest Plains</w:t>
            </w:r>
          </w:p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 Native Americans: Eastern Woodlands</w:t>
            </w:r>
          </w:p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Thirteen Colonies Notebooks</w:t>
            </w:r>
          </w:p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FB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7FB3" w:rsidRPr="003F7FB3" w:rsidTr="003F7F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F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Bible: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FB3" w:rsidRPr="003F7FB3" w:rsidRDefault="003F7FB3" w:rsidP="003F7F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F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Christian Schools International: Walking with God and his People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FB3" w:rsidRPr="003F7FB3" w:rsidRDefault="003F7FB3" w:rsidP="003F7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01963" w:rsidRDefault="003F7FB3">
      <w:bookmarkStart w:id="0" w:name="_GoBack"/>
      <w:bookmarkEnd w:id="0"/>
    </w:p>
    <w:sectPr w:rsidR="0060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B3"/>
    <w:rsid w:val="001A76C7"/>
    <w:rsid w:val="003F7FB3"/>
    <w:rsid w:val="007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94A36-40E7-4201-BB00-B5E07AF0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Grimes</dc:creator>
  <cp:keywords/>
  <dc:description/>
  <cp:lastModifiedBy>Debbie Grimes</cp:lastModifiedBy>
  <cp:revision>1</cp:revision>
  <dcterms:created xsi:type="dcterms:W3CDTF">2015-06-09T13:08:00Z</dcterms:created>
  <dcterms:modified xsi:type="dcterms:W3CDTF">2015-06-09T13:14:00Z</dcterms:modified>
</cp:coreProperties>
</file>